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ADD" w:rsidRDefault="006D1ADD" w:rsidP="009928A7">
      <w:pPr>
        <w:pStyle w:val="ConsPlusNormal"/>
        <w:rPr>
          <w:rFonts w:ascii="Times New Roman" w:hAnsi="Times New Roman" w:cs="Times New Roman"/>
          <w:sz w:val="28"/>
          <w:szCs w:val="28"/>
        </w:rPr>
      </w:pPr>
    </w:p>
    <w:p w:rsidR="009928A7" w:rsidRPr="005A414D" w:rsidRDefault="009928A7" w:rsidP="009928A7">
      <w:pPr>
        <w:pStyle w:val="1"/>
        <w:spacing w:after="180" w:line="660" w:lineRule="atLeast"/>
        <w:jc w:val="center"/>
        <w:rPr>
          <w:rFonts w:ascii="Trebuchet MS" w:hAnsi="Trebuchet MS"/>
          <w:b/>
          <w:color w:val="222222"/>
          <w:sz w:val="40"/>
          <w:szCs w:val="40"/>
        </w:rPr>
      </w:pPr>
      <w:r w:rsidRPr="005A414D">
        <w:rPr>
          <w:rFonts w:ascii="Trebuchet MS" w:hAnsi="Trebuchet MS"/>
          <w:b/>
          <w:color w:val="222222"/>
          <w:sz w:val="40"/>
          <w:szCs w:val="40"/>
        </w:rPr>
        <w:t>Программа государственных гарантий бесплатного оказания гражданам медицинской помощи</w:t>
      </w:r>
    </w:p>
    <w:p w:rsidR="009928A7" w:rsidRPr="006C03F8" w:rsidRDefault="009928A7" w:rsidP="009928A7">
      <w:pPr>
        <w:pStyle w:val="aa"/>
        <w:jc w:val="center"/>
        <w:rPr>
          <w:b/>
          <w:bCs/>
        </w:rPr>
      </w:pPr>
    </w:p>
    <w:p w:rsidR="009928A7" w:rsidRPr="006C03F8" w:rsidRDefault="009928A7" w:rsidP="009928A7">
      <w:pPr>
        <w:pStyle w:val="aa"/>
        <w:jc w:val="center"/>
        <w:rPr>
          <w:b/>
          <w:bCs/>
          <w:sz w:val="16"/>
          <w:szCs w:val="16"/>
        </w:rPr>
      </w:pPr>
    </w:p>
    <w:p w:rsidR="009928A7" w:rsidRPr="009928A7" w:rsidRDefault="009928A7" w:rsidP="009928A7">
      <w:pPr>
        <w:pStyle w:val="aa"/>
        <w:jc w:val="center"/>
        <w:rPr>
          <w:rFonts w:ascii="Trebuchet MS" w:hAnsi="Trebuchet MS"/>
          <w:b/>
          <w:bCs/>
        </w:rPr>
      </w:pPr>
      <w:r w:rsidRPr="006C03F8">
        <w:rPr>
          <w:rFonts w:ascii="Trebuchet MS" w:hAnsi="Trebuchet MS"/>
          <w:b/>
          <w:bCs/>
        </w:rPr>
        <w:t>ПРАВИТЕЛЬСТВО НОВОСИБИРСКОЙ ОБЛАСТИ</w:t>
      </w:r>
    </w:p>
    <w:p w:rsidR="009928A7" w:rsidRPr="006C03F8" w:rsidRDefault="009928A7" w:rsidP="009928A7">
      <w:pPr>
        <w:pStyle w:val="aa"/>
        <w:jc w:val="center"/>
        <w:rPr>
          <w:rFonts w:ascii="Trebuchet MS" w:hAnsi="Trebuchet MS"/>
          <w:sz w:val="36"/>
          <w:szCs w:val="36"/>
        </w:rPr>
      </w:pPr>
      <w:r w:rsidRPr="006C03F8">
        <w:rPr>
          <w:rFonts w:ascii="Trebuchet MS" w:hAnsi="Trebuchet MS"/>
          <w:b/>
          <w:bCs/>
        </w:rPr>
        <w:t>ПОСТАНОВЛЕНИЕ</w:t>
      </w:r>
    </w:p>
    <w:p w:rsidR="009928A7" w:rsidRPr="006C03F8" w:rsidRDefault="009928A7" w:rsidP="009928A7">
      <w:pPr>
        <w:spacing w:after="0"/>
        <w:ind w:left="2832" w:firstLine="708"/>
        <w:rPr>
          <w:rFonts w:ascii="Trebuchet MS" w:hAnsi="Trebuchet MS"/>
          <w:sz w:val="24"/>
          <w:szCs w:val="24"/>
        </w:rPr>
      </w:pPr>
      <w:r>
        <w:rPr>
          <w:rFonts w:ascii="Trebuchet MS" w:hAnsi="Trebuchet MS"/>
          <w:sz w:val="24"/>
          <w:szCs w:val="24"/>
        </w:rPr>
        <w:t xml:space="preserve"> </w:t>
      </w:r>
      <w:r w:rsidRPr="006C03F8">
        <w:rPr>
          <w:rFonts w:ascii="Trebuchet MS" w:hAnsi="Trebuchet MS"/>
          <w:sz w:val="24"/>
          <w:szCs w:val="24"/>
        </w:rPr>
        <w:t>от 24.12.2019  № 499-п</w:t>
      </w:r>
    </w:p>
    <w:p w:rsidR="009928A7" w:rsidRPr="006C03F8" w:rsidRDefault="009928A7" w:rsidP="009928A7">
      <w:pPr>
        <w:spacing w:after="0"/>
        <w:jc w:val="center"/>
        <w:rPr>
          <w:rFonts w:ascii="Trebuchet MS" w:hAnsi="Trebuchet MS"/>
          <w:sz w:val="24"/>
          <w:szCs w:val="24"/>
        </w:rPr>
      </w:pPr>
      <w:r w:rsidRPr="006C03F8">
        <w:rPr>
          <w:rFonts w:ascii="Trebuchet MS" w:hAnsi="Trebuchet MS"/>
          <w:sz w:val="24"/>
          <w:szCs w:val="24"/>
        </w:rPr>
        <w:t>г. Новосибирск</w:t>
      </w:r>
    </w:p>
    <w:p w:rsidR="009928A7" w:rsidRPr="006C03F8" w:rsidRDefault="009928A7" w:rsidP="009928A7">
      <w:pPr>
        <w:rPr>
          <w:rFonts w:ascii="Trebuchet MS" w:hAnsi="Trebuchet MS"/>
          <w:sz w:val="24"/>
          <w:szCs w:val="24"/>
        </w:rPr>
      </w:pPr>
    </w:p>
    <w:p w:rsidR="009928A7" w:rsidRPr="006C03F8" w:rsidRDefault="009928A7" w:rsidP="009928A7">
      <w:pPr>
        <w:widowControl w:val="0"/>
        <w:adjustRightInd w:val="0"/>
        <w:jc w:val="center"/>
        <w:rPr>
          <w:rFonts w:ascii="Trebuchet MS" w:hAnsi="Trebuchet MS"/>
          <w:sz w:val="24"/>
          <w:szCs w:val="24"/>
        </w:rPr>
      </w:pPr>
      <w:r w:rsidRPr="006C03F8">
        <w:rPr>
          <w:rFonts w:ascii="Trebuchet MS" w:hAnsi="Trebuchet MS"/>
          <w:sz w:val="24"/>
          <w:szCs w:val="24"/>
        </w:rPr>
        <w:t>О Территориальной</w:t>
      </w:r>
      <w:bookmarkStart w:id="0" w:name="_GoBack"/>
      <w:bookmarkEnd w:id="0"/>
      <w:r w:rsidRPr="006C03F8">
        <w:rPr>
          <w:rFonts w:ascii="Trebuchet MS" w:hAnsi="Trebuchet MS"/>
          <w:sz w:val="24"/>
          <w:szCs w:val="24"/>
        </w:rPr>
        <w:t xml:space="preserve"> программе государственных гарантий бесплатного оказания гражданам медицинской помощи в Новосибирской области на 2020 год и на плановый период 2021 и 2022 годов</w:t>
      </w:r>
    </w:p>
    <w:p w:rsidR="009928A7" w:rsidRPr="006C03F8" w:rsidRDefault="009928A7" w:rsidP="009928A7">
      <w:pPr>
        <w:widowControl w:val="0"/>
        <w:ind w:firstLine="708"/>
        <w:jc w:val="both"/>
        <w:rPr>
          <w:rFonts w:ascii="Trebuchet MS" w:hAnsi="Trebuchet MS"/>
          <w:sz w:val="24"/>
          <w:szCs w:val="24"/>
        </w:rPr>
      </w:pPr>
      <w:r w:rsidRPr="006C03F8">
        <w:rPr>
          <w:rFonts w:ascii="Trebuchet MS" w:hAnsi="Trebuchet MS"/>
          <w:sz w:val="24"/>
          <w:szCs w:val="24"/>
        </w:rPr>
        <w:t xml:space="preserve">В соответствии со статьей 5.1 Закона Новосибирской области от 28.09.2012 № 255-ОЗ «О регулировании отношений в сфере охраны здоровья граждан в Новосибирской области» Правительство Новосибирской области </w:t>
      </w:r>
      <w:r w:rsidRPr="006C03F8">
        <w:rPr>
          <w:rFonts w:ascii="Trebuchet MS" w:hAnsi="Trebuchet MS"/>
          <w:b/>
          <w:sz w:val="24"/>
          <w:szCs w:val="24"/>
        </w:rPr>
        <w:t>п о с т а н о в л я е т</w:t>
      </w:r>
      <w:r w:rsidRPr="006C03F8">
        <w:rPr>
          <w:rFonts w:ascii="Trebuchet MS" w:hAnsi="Trebuchet MS"/>
          <w:sz w:val="24"/>
          <w:szCs w:val="24"/>
        </w:rPr>
        <w:t>:</w:t>
      </w:r>
    </w:p>
    <w:p w:rsidR="009928A7" w:rsidRPr="006C03F8" w:rsidRDefault="009928A7" w:rsidP="009928A7">
      <w:pPr>
        <w:widowControl w:val="0"/>
        <w:ind w:firstLine="708"/>
        <w:jc w:val="both"/>
        <w:rPr>
          <w:rFonts w:ascii="Trebuchet MS" w:hAnsi="Trebuchet MS"/>
          <w:sz w:val="24"/>
          <w:szCs w:val="24"/>
        </w:rPr>
      </w:pPr>
      <w:r w:rsidRPr="006C03F8">
        <w:rPr>
          <w:rFonts w:ascii="Trebuchet MS" w:hAnsi="Trebuchet MS"/>
          <w:sz w:val="24"/>
          <w:szCs w:val="24"/>
        </w:rPr>
        <w:t>Утвердить прилагаемую Территориальную программу государственных гарантий бесплатного оказания гражданам медицинской помощи в Новосибирской области на 2020 год и на плановый период 2021 и 2022 годов.</w:t>
      </w:r>
    </w:p>
    <w:p w:rsidR="009928A7" w:rsidRPr="006C03F8" w:rsidRDefault="009928A7" w:rsidP="009928A7">
      <w:pPr>
        <w:widowControl w:val="0"/>
        <w:jc w:val="both"/>
        <w:rPr>
          <w:rFonts w:ascii="Trebuchet MS" w:hAnsi="Trebuchet MS"/>
          <w:sz w:val="24"/>
          <w:szCs w:val="24"/>
        </w:rPr>
      </w:pPr>
    </w:p>
    <w:p w:rsidR="009928A7" w:rsidRPr="006C03F8" w:rsidRDefault="009928A7" w:rsidP="009928A7">
      <w:pPr>
        <w:widowControl w:val="0"/>
        <w:ind w:left="708" w:firstLine="708"/>
        <w:jc w:val="both"/>
        <w:rPr>
          <w:rFonts w:ascii="Trebuchet MS" w:hAnsi="Trebuchet MS"/>
          <w:sz w:val="24"/>
          <w:szCs w:val="24"/>
        </w:rPr>
      </w:pPr>
      <w:r w:rsidRPr="006C03F8">
        <w:rPr>
          <w:rFonts w:ascii="Trebuchet MS" w:hAnsi="Trebuchet MS"/>
          <w:bCs/>
          <w:sz w:val="24"/>
          <w:szCs w:val="24"/>
        </w:rPr>
        <w:t>Губер</w:t>
      </w:r>
      <w:r>
        <w:rPr>
          <w:rFonts w:ascii="Trebuchet MS" w:hAnsi="Trebuchet MS"/>
          <w:bCs/>
          <w:sz w:val="24"/>
          <w:szCs w:val="24"/>
        </w:rPr>
        <w:t xml:space="preserve">натор Новосибирской области  </w:t>
      </w:r>
      <w:r>
        <w:rPr>
          <w:rFonts w:ascii="Trebuchet MS" w:hAnsi="Trebuchet MS"/>
          <w:bCs/>
          <w:sz w:val="24"/>
          <w:szCs w:val="24"/>
        </w:rPr>
        <w:tab/>
      </w:r>
      <w:r w:rsidRPr="006C03F8">
        <w:rPr>
          <w:rFonts w:ascii="Trebuchet MS" w:hAnsi="Trebuchet MS"/>
          <w:bCs/>
          <w:sz w:val="24"/>
          <w:szCs w:val="24"/>
        </w:rPr>
        <w:t>А.А. Травников</w:t>
      </w:r>
    </w:p>
    <w:p w:rsidR="002F327C" w:rsidRPr="00220F36" w:rsidRDefault="002F327C" w:rsidP="009928A7">
      <w:pPr>
        <w:pStyle w:val="ConsPlusNormal"/>
        <w:rPr>
          <w:rFonts w:ascii="Times New Roman" w:hAnsi="Times New Roman" w:cs="Times New Roman"/>
          <w:sz w:val="28"/>
          <w:szCs w:val="28"/>
        </w:rPr>
      </w:pPr>
    </w:p>
    <w:p w:rsidR="00841149" w:rsidRPr="009928A7" w:rsidRDefault="00841149" w:rsidP="009928A7">
      <w:pPr>
        <w:pStyle w:val="ConsPlusTitle"/>
        <w:rPr>
          <w:rFonts w:ascii="Trebuchet MS" w:hAnsi="Trebuchet MS" w:cs="Times New Roman"/>
          <w:color w:val="000000" w:themeColor="text1"/>
          <w:sz w:val="24"/>
          <w:szCs w:val="24"/>
        </w:rPr>
      </w:pPr>
      <w:bookmarkStart w:id="1" w:name="P29"/>
      <w:bookmarkEnd w:id="1"/>
      <w:r w:rsidRPr="009928A7">
        <w:rPr>
          <w:rFonts w:ascii="Trebuchet MS" w:hAnsi="Trebuchet MS" w:cs="Times New Roman"/>
          <w:color w:val="000000" w:themeColor="text1"/>
          <w:sz w:val="24"/>
          <w:szCs w:val="24"/>
        </w:rPr>
        <w:t>ТЕРРИТОРИАЛЬНАЯ ПРОГРАММА</w:t>
      </w:r>
    </w:p>
    <w:p w:rsidR="0064388D" w:rsidRPr="009928A7" w:rsidRDefault="00841149" w:rsidP="009928A7">
      <w:pPr>
        <w:pStyle w:val="ConsPlusTitle"/>
        <w:rPr>
          <w:rFonts w:ascii="Trebuchet MS" w:hAnsi="Trebuchet MS" w:cs="Times New Roman"/>
          <w:color w:val="000000" w:themeColor="text1"/>
          <w:sz w:val="24"/>
          <w:szCs w:val="24"/>
        </w:rPr>
      </w:pPr>
      <w:r w:rsidRPr="009928A7">
        <w:rPr>
          <w:rFonts w:ascii="Trebuchet MS" w:hAnsi="Trebuchet MS" w:cs="Times New Roman"/>
          <w:color w:val="000000" w:themeColor="text1"/>
          <w:sz w:val="24"/>
          <w:szCs w:val="24"/>
        </w:rPr>
        <w:t xml:space="preserve">государственных гарантий бесплатного оказания гражданам </w:t>
      </w:r>
    </w:p>
    <w:p w:rsidR="00841149" w:rsidRPr="009928A7" w:rsidRDefault="00841149" w:rsidP="009928A7">
      <w:pPr>
        <w:pStyle w:val="ConsPlusTitle"/>
        <w:rPr>
          <w:rFonts w:ascii="Trebuchet MS" w:hAnsi="Trebuchet MS" w:cs="Times New Roman"/>
          <w:color w:val="000000" w:themeColor="text1"/>
          <w:sz w:val="24"/>
          <w:szCs w:val="24"/>
        </w:rPr>
      </w:pPr>
      <w:r w:rsidRPr="009928A7">
        <w:rPr>
          <w:rFonts w:ascii="Trebuchet MS" w:hAnsi="Trebuchet MS" w:cs="Times New Roman"/>
          <w:color w:val="000000" w:themeColor="text1"/>
          <w:sz w:val="24"/>
          <w:szCs w:val="24"/>
        </w:rPr>
        <w:t>медицинской</w:t>
      </w:r>
      <w:r w:rsidR="0064388D" w:rsidRPr="009928A7">
        <w:rPr>
          <w:rFonts w:ascii="Trebuchet MS" w:hAnsi="Trebuchet MS" w:cs="Times New Roman"/>
          <w:color w:val="000000" w:themeColor="text1"/>
          <w:sz w:val="24"/>
          <w:szCs w:val="24"/>
        </w:rPr>
        <w:t xml:space="preserve"> </w:t>
      </w:r>
      <w:r w:rsidRPr="009928A7">
        <w:rPr>
          <w:rFonts w:ascii="Trebuchet MS" w:hAnsi="Trebuchet MS" w:cs="Times New Roman"/>
          <w:color w:val="000000" w:themeColor="text1"/>
          <w:sz w:val="24"/>
          <w:szCs w:val="24"/>
        </w:rPr>
        <w:t xml:space="preserve">помощи в Новосибирской области на 2020 год </w:t>
      </w:r>
    </w:p>
    <w:p w:rsidR="006D1ADD" w:rsidRPr="009928A7" w:rsidRDefault="00841149" w:rsidP="009928A7">
      <w:pPr>
        <w:pStyle w:val="ConsPlusTitle"/>
        <w:rPr>
          <w:rFonts w:ascii="Trebuchet MS" w:hAnsi="Trebuchet MS" w:cs="Times New Roman"/>
          <w:color w:val="000000" w:themeColor="text1"/>
          <w:sz w:val="24"/>
          <w:szCs w:val="24"/>
        </w:rPr>
      </w:pPr>
      <w:r w:rsidRPr="009928A7">
        <w:rPr>
          <w:rFonts w:ascii="Trebuchet MS" w:hAnsi="Trebuchet MS" w:cs="Times New Roman"/>
          <w:color w:val="000000" w:themeColor="text1"/>
          <w:sz w:val="24"/>
          <w:szCs w:val="24"/>
        </w:rPr>
        <w:t>и на плановый период 2021 и 2022 го</w:t>
      </w:r>
      <w:r w:rsidR="003220CE" w:rsidRPr="009928A7">
        <w:rPr>
          <w:rFonts w:ascii="Trebuchet MS" w:hAnsi="Trebuchet MS" w:cs="Times New Roman"/>
          <w:color w:val="000000" w:themeColor="text1"/>
          <w:sz w:val="24"/>
          <w:szCs w:val="24"/>
        </w:rPr>
        <w:t>дов</w:t>
      </w:r>
      <w:r w:rsidR="009928A7" w:rsidRPr="009928A7">
        <w:rPr>
          <w:rFonts w:ascii="Trebuchet MS" w:hAnsi="Trebuchet MS" w:cs="Times New Roman"/>
          <w:color w:val="000000" w:themeColor="text1"/>
          <w:sz w:val="24"/>
          <w:szCs w:val="24"/>
        </w:rPr>
        <w:t xml:space="preserve"> (утв. Постановлением Правительства Новосибирской области от 24.12.2019 № 499-п)</w:t>
      </w:r>
    </w:p>
    <w:p w:rsidR="006D1ADD" w:rsidRDefault="006D1ADD" w:rsidP="0064388D">
      <w:pPr>
        <w:pStyle w:val="ConsPlusNormal"/>
        <w:jc w:val="both"/>
        <w:rPr>
          <w:rFonts w:ascii="Times New Roman" w:hAnsi="Times New Roman" w:cs="Times New Roman"/>
          <w:sz w:val="28"/>
          <w:szCs w:val="28"/>
        </w:rPr>
      </w:pPr>
    </w:p>
    <w:p w:rsidR="0064388D" w:rsidRPr="00220F36" w:rsidRDefault="0064388D" w:rsidP="00496CEB">
      <w:pPr>
        <w:pStyle w:val="ConsPlusNormal"/>
        <w:ind w:firstLine="709"/>
        <w:jc w:val="both"/>
        <w:rPr>
          <w:rFonts w:ascii="Times New Roman" w:hAnsi="Times New Roman" w:cs="Times New Roman"/>
          <w:sz w:val="28"/>
          <w:szCs w:val="28"/>
        </w:rPr>
      </w:pPr>
    </w:p>
    <w:p w:rsidR="006D1ADD" w:rsidRPr="009928A7" w:rsidRDefault="0064388D" w:rsidP="009928A7">
      <w:pPr>
        <w:pStyle w:val="ConsPlusTitle"/>
        <w:outlineLvl w:val="1"/>
        <w:rPr>
          <w:rFonts w:ascii="Trebuchet MS" w:hAnsi="Trebuchet MS" w:cs="Times New Roman"/>
          <w:sz w:val="24"/>
          <w:szCs w:val="24"/>
        </w:rPr>
      </w:pPr>
      <w:r w:rsidRPr="009928A7">
        <w:rPr>
          <w:rFonts w:ascii="Trebuchet MS" w:hAnsi="Trebuchet MS" w:cs="Times New Roman"/>
          <w:sz w:val="24"/>
          <w:szCs w:val="24"/>
        </w:rPr>
        <w:t>1. </w:t>
      </w:r>
      <w:r w:rsidR="006D1ADD" w:rsidRPr="009928A7">
        <w:rPr>
          <w:rFonts w:ascii="Trebuchet MS" w:hAnsi="Trebuchet MS" w:cs="Times New Roman"/>
          <w:sz w:val="24"/>
          <w:szCs w:val="24"/>
        </w:rPr>
        <w:t>Общие положения</w:t>
      </w:r>
    </w:p>
    <w:p w:rsidR="006D1ADD" w:rsidRPr="009928A7" w:rsidRDefault="006D1ADD" w:rsidP="009928A7">
      <w:pPr>
        <w:pStyle w:val="ConsPlusNormal"/>
        <w:ind w:firstLine="709"/>
        <w:rPr>
          <w:rFonts w:ascii="Trebuchet MS" w:hAnsi="Trebuchet MS" w:cs="Times New Roman"/>
          <w:sz w:val="24"/>
          <w:szCs w:val="24"/>
        </w:rPr>
      </w:pPr>
    </w:p>
    <w:p w:rsidR="006D1ADD" w:rsidRPr="009928A7" w:rsidRDefault="006D1ADD" w:rsidP="009928A7">
      <w:pPr>
        <w:pStyle w:val="ConsPlusNormal"/>
        <w:rPr>
          <w:rFonts w:ascii="Trebuchet MS" w:hAnsi="Trebuchet MS" w:cs="Times New Roman"/>
          <w:sz w:val="24"/>
          <w:szCs w:val="24"/>
        </w:rPr>
      </w:pPr>
      <w:r w:rsidRPr="009928A7">
        <w:rPr>
          <w:rFonts w:ascii="Trebuchet MS" w:hAnsi="Trebuchet MS" w:cs="Times New Roman"/>
          <w:sz w:val="24"/>
          <w:szCs w:val="24"/>
        </w:rPr>
        <w:t xml:space="preserve">Территориальная программа государственных гарантий бесплатного оказания гражданам медицинской помощи в Новосибирской области на </w:t>
      </w:r>
      <w:r w:rsidR="00841149" w:rsidRPr="009928A7">
        <w:rPr>
          <w:rFonts w:ascii="Trebuchet MS" w:hAnsi="Trebuchet MS" w:cs="Times New Roman"/>
          <w:sz w:val="24"/>
          <w:szCs w:val="24"/>
        </w:rPr>
        <w:t xml:space="preserve">2020 </w:t>
      </w:r>
      <w:r w:rsidR="0064388D" w:rsidRPr="009928A7">
        <w:rPr>
          <w:rFonts w:ascii="Trebuchet MS" w:hAnsi="Trebuchet MS" w:cs="Times New Roman"/>
          <w:sz w:val="24"/>
          <w:szCs w:val="24"/>
        </w:rPr>
        <w:t>год и </w:t>
      </w:r>
      <w:r w:rsidRPr="009928A7">
        <w:rPr>
          <w:rFonts w:ascii="Trebuchet MS" w:hAnsi="Trebuchet MS" w:cs="Times New Roman"/>
          <w:sz w:val="24"/>
          <w:szCs w:val="24"/>
        </w:rPr>
        <w:t xml:space="preserve">на плановый период </w:t>
      </w:r>
      <w:r w:rsidR="00841149" w:rsidRPr="009928A7">
        <w:rPr>
          <w:rFonts w:ascii="Trebuchet MS" w:hAnsi="Trebuchet MS" w:cs="Times New Roman"/>
          <w:sz w:val="24"/>
          <w:szCs w:val="24"/>
        </w:rPr>
        <w:t xml:space="preserve">2021 </w:t>
      </w:r>
      <w:r w:rsidRPr="009928A7">
        <w:rPr>
          <w:rFonts w:ascii="Trebuchet MS" w:hAnsi="Trebuchet MS" w:cs="Times New Roman"/>
          <w:sz w:val="24"/>
          <w:szCs w:val="24"/>
        </w:rPr>
        <w:t xml:space="preserve">и </w:t>
      </w:r>
      <w:r w:rsidR="00841149" w:rsidRPr="009928A7">
        <w:rPr>
          <w:rFonts w:ascii="Trebuchet MS" w:hAnsi="Trebuchet MS" w:cs="Times New Roman"/>
          <w:sz w:val="24"/>
          <w:szCs w:val="24"/>
        </w:rPr>
        <w:t xml:space="preserve">2022 </w:t>
      </w:r>
      <w:r w:rsidRPr="009928A7">
        <w:rPr>
          <w:rFonts w:ascii="Trebuchet MS" w:hAnsi="Trebuchet MS" w:cs="Times New Roman"/>
          <w:sz w:val="24"/>
          <w:szCs w:val="24"/>
        </w:rPr>
        <w:t xml:space="preserve">годов (далее </w:t>
      </w:r>
      <w:r w:rsidR="0064388D" w:rsidRPr="009928A7">
        <w:rPr>
          <w:rFonts w:ascii="Trebuchet MS" w:hAnsi="Trebuchet MS" w:cs="Times New Roman"/>
          <w:sz w:val="24"/>
          <w:szCs w:val="24"/>
        </w:rPr>
        <w:t>–</w:t>
      </w:r>
      <w:r w:rsidRPr="009928A7">
        <w:rPr>
          <w:rFonts w:ascii="Trebuchet MS" w:hAnsi="Trebuchet MS" w:cs="Times New Roman"/>
          <w:sz w:val="24"/>
          <w:szCs w:val="24"/>
        </w:rPr>
        <w:t xml:space="preserve"> Программа) включает в себя территориальную программу обязательного медицинского страхования и устанавливает:</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перечень видов, форм и условий предоставления медицинской помощи, оказание которой осуществляется бесплатно;</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перечень заболеваний и состояний, </w:t>
      </w:r>
      <w:r w:rsidR="000238E0" w:rsidRPr="009928A7">
        <w:rPr>
          <w:rFonts w:ascii="Trebuchet MS" w:hAnsi="Trebuchet MS" w:cs="Times New Roman"/>
          <w:sz w:val="24"/>
          <w:szCs w:val="24"/>
        </w:rPr>
        <w:t>оказание медицинской помощи при </w:t>
      </w:r>
      <w:r w:rsidRPr="009928A7">
        <w:rPr>
          <w:rFonts w:ascii="Trebuchet MS" w:hAnsi="Trebuchet MS" w:cs="Times New Roman"/>
          <w:sz w:val="24"/>
          <w:szCs w:val="24"/>
        </w:rPr>
        <w:t>которых осуществляется бесплатно;</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категории граждан, оказание медицинской помощи которым осуществляется </w:t>
      </w:r>
      <w:r w:rsidRPr="009928A7">
        <w:rPr>
          <w:rFonts w:ascii="Trebuchet MS" w:hAnsi="Trebuchet MS" w:cs="Times New Roman"/>
          <w:sz w:val="24"/>
          <w:szCs w:val="24"/>
        </w:rPr>
        <w:lastRenderedPageBreak/>
        <w:t>бесплатно;</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w:t>
      </w:r>
      <w:r w:rsidR="000238E0" w:rsidRPr="009928A7">
        <w:rPr>
          <w:rFonts w:ascii="Trebuchet MS" w:hAnsi="Trebuchet MS" w:cs="Times New Roman"/>
          <w:sz w:val="24"/>
          <w:szCs w:val="24"/>
        </w:rPr>
        <w:t>руктуру формирования тарифов на </w:t>
      </w:r>
      <w:r w:rsidRPr="009928A7">
        <w:rPr>
          <w:rFonts w:ascii="Trebuchet MS" w:hAnsi="Trebuchet MS" w:cs="Times New Roman"/>
          <w:sz w:val="24"/>
          <w:szCs w:val="24"/>
        </w:rPr>
        <w:t>медицинскую помощь и способы ее оплаты;</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Новосибирской области;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w:t>
      </w:r>
      <w:r w:rsidR="006060EC" w:rsidRPr="009928A7">
        <w:rPr>
          <w:rFonts w:ascii="Trebuchet MS" w:hAnsi="Trebuchet MS" w:cs="Times New Roman"/>
          <w:sz w:val="24"/>
          <w:szCs w:val="24"/>
        </w:rPr>
        <w:t>ицинские изделия отпускаются по </w:t>
      </w:r>
      <w:r w:rsidRPr="009928A7">
        <w:rPr>
          <w:rFonts w:ascii="Trebuchet MS" w:hAnsi="Trebuchet MS" w:cs="Times New Roman"/>
          <w:sz w:val="24"/>
          <w:szCs w:val="24"/>
        </w:rPr>
        <w:t>рецептам врачей бесплатно, а также в соответствии с перечнем групп населения, при амбулаторном лечении которых лекарст</w:t>
      </w:r>
      <w:r w:rsidR="000238E0" w:rsidRPr="009928A7">
        <w:rPr>
          <w:rFonts w:ascii="Trebuchet MS" w:hAnsi="Trebuchet MS" w:cs="Times New Roman"/>
          <w:sz w:val="24"/>
          <w:szCs w:val="24"/>
        </w:rPr>
        <w:t>венные препараты отпускаются по  </w:t>
      </w:r>
      <w:r w:rsidRPr="009928A7">
        <w:rPr>
          <w:rFonts w:ascii="Trebuchet MS" w:hAnsi="Trebuchet MS" w:cs="Times New Roman"/>
          <w:sz w:val="24"/>
          <w:szCs w:val="24"/>
        </w:rPr>
        <w:t>рецептам врачей с 50-процентной скидкой, сформированный с учетом утвержденного распоряжением Правит</w:t>
      </w:r>
      <w:r w:rsidR="000238E0" w:rsidRPr="009928A7">
        <w:rPr>
          <w:rFonts w:ascii="Trebuchet MS" w:hAnsi="Trebuchet MS" w:cs="Times New Roman"/>
          <w:sz w:val="24"/>
          <w:szCs w:val="24"/>
        </w:rPr>
        <w:t>ельства Российской Федерации на  </w:t>
      </w:r>
      <w:r w:rsidRPr="009928A7">
        <w:rPr>
          <w:rFonts w:ascii="Trebuchet MS" w:hAnsi="Trebuchet MS" w:cs="Times New Roman"/>
          <w:sz w:val="24"/>
          <w:szCs w:val="24"/>
        </w:rPr>
        <w:t>соответствующий год перечня жизненно необходимых и важнейших лекарственных препаратов, предназначенных для оказания медицинской помощи в</w:t>
      </w:r>
      <w:r w:rsidR="000238E0" w:rsidRPr="009928A7">
        <w:rPr>
          <w:rFonts w:ascii="Trebuchet MS" w:hAnsi="Trebuchet MS" w:cs="Times New Roman"/>
          <w:sz w:val="24"/>
          <w:szCs w:val="24"/>
        </w:rPr>
        <w:t> </w:t>
      </w:r>
      <w:r w:rsidRPr="009928A7">
        <w:rPr>
          <w:rFonts w:ascii="Trebuchet MS" w:hAnsi="Trebuchet MS" w:cs="Times New Roman"/>
          <w:sz w:val="24"/>
          <w:szCs w:val="24"/>
        </w:rPr>
        <w:t>амбулаторных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w:t>
      </w:r>
      <w:r w:rsidR="000238E0" w:rsidRPr="009928A7">
        <w:rPr>
          <w:rFonts w:ascii="Trebuchet MS" w:hAnsi="Trebuchet MS" w:cs="Times New Roman"/>
          <w:sz w:val="24"/>
          <w:szCs w:val="24"/>
        </w:rPr>
        <w:t>нских изделий, имплантируемых в </w:t>
      </w:r>
      <w:r w:rsidRPr="009928A7">
        <w:rPr>
          <w:rFonts w:ascii="Trebuchet MS" w:hAnsi="Trebuchet MS" w:cs="Times New Roman"/>
          <w:sz w:val="24"/>
          <w:szCs w:val="24"/>
        </w:rPr>
        <w:t>организм человека, лечебным питанием, в том числе специализированными продуктами лечебного питания, по назначению вр</w:t>
      </w:r>
      <w:r w:rsidR="006060EC" w:rsidRPr="009928A7">
        <w:rPr>
          <w:rFonts w:ascii="Trebuchet MS" w:hAnsi="Trebuchet MS" w:cs="Times New Roman"/>
          <w:sz w:val="24"/>
          <w:szCs w:val="24"/>
        </w:rPr>
        <w:t>ача, а также донорской кровью и </w:t>
      </w:r>
      <w:r w:rsidRPr="009928A7">
        <w:rPr>
          <w:rFonts w:ascii="Trebuchet MS" w:hAnsi="Trebuchet MS" w:cs="Times New Roman"/>
          <w:sz w:val="24"/>
          <w:szCs w:val="24"/>
        </w:rPr>
        <w:t>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w:t>
      </w:r>
      <w:r w:rsidR="003220CE" w:rsidRPr="009928A7">
        <w:rPr>
          <w:rFonts w:ascii="Trebuchet MS" w:hAnsi="Trebuchet MS" w:cs="Times New Roman"/>
          <w:sz w:val="24"/>
          <w:szCs w:val="24"/>
        </w:rPr>
        <w:t>«</w:t>
      </w:r>
      <w:r w:rsidRPr="009928A7">
        <w:rPr>
          <w:rFonts w:ascii="Trebuchet MS" w:hAnsi="Trebuchet MS" w:cs="Times New Roman"/>
          <w:sz w:val="24"/>
          <w:szCs w:val="24"/>
        </w:rPr>
        <w:t>Стоматология</w:t>
      </w:r>
      <w:r w:rsidR="003220CE" w:rsidRPr="009928A7">
        <w:rPr>
          <w:rFonts w:ascii="Trebuchet MS" w:hAnsi="Trebuchet MS" w:cs="Times New Roman"/>
          <w:sz w:val="24"/>
          <w:szCs w:val="24"/>
        </w:rPr>
        <w:t>»</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w:t>
      </w:r>
      <w:r w:rsidR="003220CE" w:rsidRPr="009928A7">
        <w:rPr>
          <w:rFonts w:ascii="Trebuchet MS" w:hAnsi="Trebuchet MS" w:cs="Times New Roman"/>
          <w:sz w:val="24"/>
          <w:szCs w:val="24"/>
        </w:rPr>
        <w:t>«</w:t>
      </w:r>
      <w:r w:rsidRPr="009928A7">
        <w:rPr>
          <w:rFonts w:ascii="Trebuchet MS" w:hAnsi="Trebuchet MS" w:cs="Times New Roman"/>
          <w:sz w:val="24"/>
          <w:szCs w:val="24"/>
        </w:rPr>
        <w:t>Стоматология детская</w:t>
      </w:r>
      <w:r w:rsidR="003220CE" w:rsidRPr="009928A7">
        <w:rPr>
          <w:rFonts w:ascii="Trebuchet MS" w:hAnsi="Trebuchet MS" w:cs="Times New Roman"/>
          <w:sz w:val="24"/>
          <w:szCs w:val="24"/>
        </w:rPr>
        <w:t>»</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перечень мероприятий по профилактике заболеваний и формированию здорового образа жизни, осуществляемых в рамках Программы;</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перечень медицинских организаций, участвующих в реализации Программы, в том числе территориальной программы обязательного медицинского страхования;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w:t>
      </w:r>
      <w:r w:rsidR="006060EC" w:rsidRPr="009928A7">
        <w:rPr>
          <w:rFonts w:ascii="Trebuchet MS" w:hAnsi="Trebuchet MS" w:cs="Times New Roman"/>
          <w:sz w:val="24"/>
          <w:szCs w:val="24"/>
        </w:rPr>
        <w:t>–</w:t>
      </w:r>
      <w:r w:rsidRPr="009928A7">
        <w:rPr>
          <w:rFonts w:ascii="Trebuchet MS" w:hAnsi="Trebuchet MS" w:cs="Times New Roman"/>
          <w:sz w:val="24"/>
          <w:szCs w:val="24"/>
        </w:rPr>
        <w:t xml:space="preserve"> </w:t>
      </w:r>
      <w:r w:rsidRPr="009928A7">
        <w:rPr>
          <w:rFonts w:ascii="Trebuchet MS" w:hAnsi="Trebuchet MS" w:cs="Times New Roman"/>
          <w:sz w:val="24"/>
          <w:szCs w:val="24"/>
        </w:rPr>
        <w:lastRenderedPageBreak/>
        <w:t>при наличии медицинских показаний;</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условия размещения пациентов в маломестных палатах</w:t>
      </w:r>
      <w:r w:rsidR="006060EC" w:rsidRPr="009928A7">
        <w:rPr>
          <w:rFonts w:ascii="Trebuchet MS" w:hAnsi="Trebuchet MS" w:cs="Times New Roman"/>
          <w:sz w:val="24"/>
          <w:szCs w:val="24"/>
        </w:rPr>
        <w:t> </w:t>
      </w:r>
      <w:r w:rsidRPr="009928A7">
        <w:rPr>
          <w:rFonts w:ascii="Trebuchet MS" w:hAnsi="Trebuchet MS" w:cs="Times New Roman"/>
          <w:sz w:val="24"/>
          <w:szCs w:val="24"/>
        </w:rPr>
        <w:t>(боксах) по медицинским и</w:t>
      </w:r>
      <w:r w:rsidR="006060EC" w:rsidRPr="009928A7">
        <w:rPr>
          <w:rFonts w:ascii="Trebuchet MS" w:hAnsi="Trebuchet MS" w:cs="Times New Roman"/>
          <w:sz w:val="24"/>
          <w:szCs w:val="24"/>
        </w:rPr>
        <w:t> </w:t>
      </w:r>
      <w:r w:rsidRPr="009928A7">
        <w:rPr>
          <w:rFonts w:ascii="Trebuchet MS" w:hAnsi="Trebuchet MS" w:cs="Times New Roman"/>
          <w:sz w:val="24"/>
          <w:szCs w:val="24"/>
        </w:rPr>
        <w:t>(или) эпидемиологическим показаниям, установленным Министерством здравоохранения Российской Федерации;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w:t>
      </w:r>
      <w:r w:rsidR="000238E0" w:rsidRPr="009928A7">
        <w:rPr>
          <w:rFonts w:ascii="Trebuchet MS" w:hAnsi="Trebuchet MS" w:cs="Times New Roman"/>
          <w:sz w:val="24"/>
          <w:szCs w:val="24"/>
        </w:rPr>
        <w:t>–</w:t>
      </w:r>
      <w:r w:rsidRPr="009928A7">
        <w:rPr>
          <w:rFonts w:ascii="Trebuchet MS" w:hAnsi="Trebuchet MS" w:cs="Times New Roman"/>
          <w:sz w:val="24"/>
          <w:szCs w:val="24"/>
        </w:rPr>
        <w:t xml:space="preserve"> при отсутствии возможности их проведения медицинской организацией, оказывающей медицинскую помощь пациенту;</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условия и сроки диспансеризации населения для отдельных категорий населения</w:t>
      </w:r>
      <w:r w:rsidR="00486640" w:rsidRPr="009928A7">
        <w:rPr>
          <w:rFonts w:ascii="Trebuchet MS" w:hAnsi="Trebuchet MS" w:cs="Times New Roman"/>
          <w:sz w:val="24"/>
          <w:szCs w:val="24"/>
        </w:rPr>
        <w:t>, профилактических осмотров несовершеннолетних</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целевые значения критериев доступности и качества медицинской помощи, оказываемой в рамках Программы;</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порядок и размеры возмещения расходов, связанных с оказанием гражданам медицинской помощи в экстренной фор</w:t>
      </w:r>
      <w:r w:rsidR="000238E0" w:rsidRPr="009928A7">
        <w:rPr>
          <w:rFonts w:ascii="Trebuchet MS" w:hAnsi="Trebuchet MS" w:cs="Times New Roman"/>
          <w:sz w:val="24"/>
          <w:szCs w:val="24"/>
        </w:rPr>
        <w:t>ме медицинской организацией, не </w:t>
      </w:r>
      <w:r w:rsidRPr="009928A7">
        <w:rPr>
          <w:rFonts w:ascii="Trebuchet MS" w:hAnsi="Trebuchet MS" w:cs="Times New Roman"/>
          <w:sz w:val="24"/>
          <w:szCs w:val="24"/>
        </w:rPr>
        <w:t>участвующей в реализации Программы;</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требования к системе защиты прав граждан при получении медицинской помощи в рамках Программы;</w:t>
      </w:r>
    </w:p>
    <w:p w:rsidR="006D1ADD" w:rsidRPr="009928A7" w:rsidRDefault="00486640"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первичной медико-санитарной помощи в неотложной форме, скорой медицинской помощи в экстренной форме</w:t>
      </w:r>
      <w:r w:rsidR="006D1ADD"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При формировании Программы учтены:</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порядки оказания медицинской помощи, стандарты медицинской помощи и клинические рекомендации;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особенности половозрастного состава населения Новосибирской области;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уровень и структура заболеваемости населения Новосибирской области, основанные на данных медицинской статистики;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климатические и географические особенности территории Новосибирской области и транспортная доступность медицинских организаций;</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6D1ADD" w:rsidRPr="009928A7" w:rsidRDefault="006D1ADD" w:rsidP="00496CEB">
      <w:pPr>
        <w:pStyle w:val="ConsPlusNormal"/>
        <w:ind w:firstLine="709"/>
        <w:jc w:val="both"/>
        <w:rPr>
          <w:rFonts w:ascii="Trebuchet MS" w:hAnsi="Trebuchet MS" w:cs="Times New Roman"/>
          <w:sz w:val="24"/>
          <w:szCs w:val="24"/>
        </w:rPr>
      </w:pPr>
    </w:p>
    <w:p w:rsidR="006D1ADD" w:rsidRPr="009928A7" w:rsidRDefault="006D1ADD" w:rsidP="009928A7">
      <w:pPr>
        <w:pStyle w:val="ConsPlusTitle"/>
        <w:outlineLvl w:val="1"/>
        <w:rPr>
          <w:rFonts w:ascii="Trebuchet MS" w:hAnsi="Trebuchet MS" w:cs="Times New Roman"/>
          <w:sz w:val="24"/>
          <w:szCs w:val="24"/>
        </w:rPr>
      </w:pPr>
      <w:bookmarkStart w:id="2" w:name="P71"/>
      <w:bookmarkEnd w:id="2"/>
      <w:r w:rsidRPr="009928A7">
        <w:rPr>
          <w:rFonts w:ascii="Trebuchet MS" w:hAnsi="Trebuchet MS" w:cs="Times New Roman"/>
          <w:sz w:val="24"/>
          <w:szCs w:val="24"/>
        </w:rPr>
        <w:t>2. Перечень видов, форм и условий предоставления</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медицинской помощи, оказание которой</w:t>
      </w:r>
      <w:r w:rsidR="006060EC" w:rsidRPr="009928A7">
        <w:rPr>
          <w:rFonts w:ascii="Trebuchet MS" w:hAnsi="Trebuchet MS" w:cs="Times New Roman"/>
          <w:sz w:val="24"/>
          <w:szCs w:val="24"/>
        </w:rPr>
        <w:t xml:space="preserve"> </w:t>
      </w:r>
      <w:r w:rsidRPr="009928A7">
        <w:rPr>
          <w:rFonts w:ascii="Trebuchet MS" w:hAnsi="Trebuchet MS" w:cs="Times New Roman"/>
          <w:sz w:val="24"/>
          <w:szCs w:val="24"/>
        </w:rPr>
        <w:t>осуществляется бесплатно</w:t>
      </w:r>
    </w:p>
    <w:p w:rsidR="006D1ADD" w:rsidRPr="009928A7" w:rsidRDefault="006D1ADD" w:rsidP="009928A7">
      <w:pPr>
        <w:pStyle w:val="ConsPlusNormal"/>
        <w:ind w:firstLine="709"/>
        <w:rPr>
          <w:rFonts w:ascii="Trebuchet MS" w:hAnsi="Trebuchet MS" w:cs="Times New Roman"/>
          <w:sz w:val="24"/>
          <w:szCs w:val="24"/>
        </w:rPr>
      </w:pPr>
    </w:p>
    <w:p w:rsidR="006D1ADD" w:rsidRPr="009928A7" w:rsidRDefault="006D1ADD" w:rsidP="009928A7">
      <w:pPr>
        <w:pStyle w:val="ConsPlusNormal"/>
        <w:rPr>
          <w:rFonts w:ascii="Trebuchet MS" w:hAnsi="Trebuchet MS" w:cs="Times New Roman"/>
          <w:sz w:val="24"/>
          <w:szCs w:val="24"/>
        </w:rPr>
      </w:pPr>
      <w:r w:rsidRPr="009928A7">
        <w:rPr>
          <w:rFonts w:ascii="Trebuchet MS" w:hAnsi="Trebuchet MS" w:cs="Times New Roman"/>
          <w:sz w:val="24"/>
          <w:szCs w:val="24"/>
        </w:rPr>
        <w:t>В рамках Программы (за исключением ме</w:t>
      </w:r>
      <w:r w:rsidR="006060EC" w:rsidRPr="009928A7">
        <w:rPr>
          <w:rFonts w:ascii="Trebuchet MS" w:hAnsi="Trebuchet MS" w:cs="Times New Roman"/>
          <w:sz w:val="24"/>
          <w:szCs w:val="24"/>
        </w:rPr>
        <w:t>дицинской помощи, оказываемой в </w:t>
      </w:r>
      <w:r w:rsidRPr="009928A7">
        <w:rPr>
          <w:rFonts w:ascii="Trebuchet MS" w:hAnsi="Trebuchet MS" w:cs="Times New Roman"/>
          <w:sz w:val="24"/>
          <w:szCs w:val="24"/>
        </w:rPr>
        <w:t>рамках клинической апробации) бесплатно предоставляются: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первичная медико-санитарная помощь, в том числе первичная доврачебная, первичная врачебная и первичная специализированная;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специализированная, в том числе высокотехнологичная, медицинская помощь;</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скорая, в том числе скорая специализированная, медицинская помощь;</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паллиативная медицинская помощь, в том числе паллиативная первичная медицинская помощь, включая доврачебную и врачебную, и паллиативная </w:t>
      </w:r>
      <w:r w:rsidRPr="009928A7">
        <w:rPr>
          <w:rFonts w:ascii="Trebuchet MS" w:hAnsi="Trebuchet MS" w:cs="Times New Roman"/>
          <w:sz w:val="24"/>
          <w:szCs w:val="24"/>
        </w:rPr>
        <w:lastRenderedPageBreak/>
        <w:t>специализированная медицинская помощь.</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Понятие </w:t>
      </w:r>
      <w:r w:rsidR="00415307" w:rsidRPr="009928A7">
        <w:rPr>
          <w:rFonts w:ascii="Trebuchet MS" w:hAnsi="Trebuchet MS" w:cs="Times New Roman"/>
          <w:sz w:val="24"/>
          <w:szCs w:val="24"/>
        </w:rPr>
        <w:t>«</w:t>
      </w:r>
      <w:r w:rsidRPr="009928A7">
        <w:rPr>
          <w:rFonts w:ascii="Trebuchet MS" w:hAnsi="Trebuchet MS" w:cs="Times New Roman"/>
          <w:sz w:val="24"/>
          <w:szCs w:val="24"/>
        </w:rPr>
        <w:t>медицинская организация</w:t>
      </w:r>
      <w:r w:rsidR="00415307" w:rsidRPr="009928A7">
        <w:rPr>
          <w:rFonts w:ascii="Trebuchet MS" w:hAnsi="Trebuchet MS" w:cs="Times New Roman"/>
          <w:sz w:val="24"/>
          <w:szCs w:val="24"/>
        </w:rPr>
        <w:t>»</w:t>
      </w:r>
      <w:r w:rsidRPr="009928A7">
        <w:rPr>
          <w:rFonts w:ascii="Trebuchet MS" w:hAnsi="Trebuchet MS" w:cs="Times New Roman"/>
          <w:sz w:val="24"/>
          <w:szCs w:val="24"/>
        </w:rPr>
        <w:t xml:space="preserve"> используется в Программе в значении, определенном в Федеральном законе от 21.11.2011 </w:t>
      </w:r>
      <w:r w:rsidR="00AB5D51" w:rsidRPr="009928A7">
        <w:rPr>
          <w:rFonts w:ascii="Trebuchet MS" w:hAnsi="Trebuchet MS" w:cs="Times New Roman"/>
          <w:sz w:val="24"/>
          <w:szCs w:val="24"/>
        </w:rPr>
        <w:t>№</w:t>
      </w:r>
      <w:r w:rsidR="0081536C" w:rsidRPr="009928A7">
        <w:rPr>
          <w:rFonts w:ascii="Trebuchet MS" w:hAnsi="Trebuchet MS" w:cs="Times New Roman"/>
          <w:sz w:val="24"/>
          <w:szCs w:val="24"/>
        </w:rPr>
        <w:t> </w:t>
      </w:r>
      <w:r w:rsidRPr="009928A7">
        <w:rPr>
          <w:rFonts w:ascii="Trebuchet MS" w:hAnsi="Trebuchet MS" w:cs="Times New Roman"/>
          <w:sz w:val="24"/>
          <w:szCs w:val="24"/>
        </w:rPr>
        <w:t xml:space="preserve">323-ФЗ </w:t>
      </w:r>
      <w:r w:rsidR="00415307" w:rsidRPr="009928A7">
        <w:rPr>
          <w:rFonts w:ascii="Trebuchet MS" w:hAnsi="Trebuchet MS" w:cs="Times New Roman"/>
          <w:sz w:val="24"/>
          <w:szCs w:val="24"/>
        </w:rPr>
        <w:t>«</w:t>
      </w:r>
      <w:r w:rsidRPr="009928A7">
        <w:rPr>
          <w:rFonts w:ascii="Trebuchet MS" w:hAnsi="Trebuchet MS" w:cs="Times New Roman"/>
          <w:sz w:val="24"/>
          <w:szCs w:val="24"/>
        </w:rPr>
        <w:t>Об основах охраны здоровья граждан в Российской Федерации</w:t>
      </w:r>
      <w:r w:rsidR="00415307" w:rsidRPr="009928A7">
        <w:rPr>
          <w:rFonts w:ascii="Trebuchet MS" w:hAnsi="Trebuchet MS" w:cs="Times New Roman"/>
          <w:sz w:val="24"/>
          <w:szCs w:val="24"/>
        </w:rPr>
        <w:t>»</w:t>
      </w:r>
      <w:r w:rsidRPr="009928A7">
        <w:rPr>
          <w:rFonts w:ascii="Trebuchet MS" w:hAnsi="Trebuchet MS" w:cs="Times New Roman"/>
          <w:sz w:val="24"/>
          <w:szCs w:val="24"/>
        </w:rPr>
        <w:t xml:space="preserve"> и Федеральном законе от 29.11.2010 </w:t>
      </w:r>
      <w:r w:rsidR="00AB5D51" w:rsidRPr="009928A7">
        <w:rPr>
          <w:rFonts w:ascii="Trebuchet MS" w:hAnsi="Trebuchet MS" w:cs="Times New Roman"/>
          <w:sz w:val="24"/>
          <w:szCs w:val="24"/>
        </w:rPr>
        <w:t>№</w:t>
      </w:r>
      <w:r w:rsidR="0081536C" w:rsidRPr="009928A7">
        <w:rPr>
          <w:rFonts w:ascii="Trebuchet MS" w:hAnsi="Trebuchet MS" w:cs="Times New Roman"/>
          <w:sz w:val="24"/>
          <w:szCs w:val="24"/>
        </w:rPr>
        <w:t> </w:t>
      </w:r>
      <w:r w:rsidRPr="009928A7">
        <w:rPr>
          <w:rFonts w:ascii="Trebuchet MS" w:hAnsi="Trebuchet MS" w:cs="Times New Roman"/>
          <w:sz w:val="24"/>
          <w:szCs w:val="24"/>
        </w:rPr>
        <w:t xml:space="preserve">326-ФЗ </w:t>
      </w:r>
      <w:r w:rsidR="00415307" w:rsidRPr="009928A7">
        <w:rPr>
          <w:rFonts w:ascii="Trebuchet MS" w:hAnsi="Trebuchet MS" w:cs="Times New Roman"/>
          <w:sz w:val="24"/>
          <w:szCs w:val="24"/>
        </w:rPr>
        <w:t>«</w:t>
      </w:r>
      <w:r w:rsidRPr="009928A7">
        <w:rPr>
          <w:rFonts w:ascii="Trebuchet MS" w:hAnsi="Trebuchet MS" w:cs="Times New Roman"/>
          <w:sz w:val="24"/>
          <w:szCs w:val="24"/>
        </w:rPr>
        <w:t>Об обязательном медицинском страховании в Российской Федерации</w:t>
      </w:r>
      <w:r w:rsidR="00415307" w:rsidRPr="009928A7">
        <w:rPr>
          <w:rFonts w:ascii="Trebuchet MS" w:hAnsi="Trebuchet MS" w:cs="Times New Roman"/>
          <w:sz w:val="24"/>
          <w:szCs w:val="24"/>
        </w:rPr>
        <w:t>»</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Первичная медико-санитарная </w:t>
      </w:r>
      <w:r w:rsidR="006060EC" w:rsidRPr="009928A7">
        <w:rPr>
          <w:rFonts w:ascii="Trebuchet MS" w:hAnsi="Trebuchet MS" w:cs="Times New Roman"/>
          <w:sz w:val="24"/>
          <w:szCs w:val="24"/>
        </w:rPr>
        <w:t>помощь оказывается бесплатно в  </w:t>
      </w:r>
      <w:r w:rsidRPr="009928A7">
        <w:rPr>
          <w:rFonts w:ascii="Trebuchet MS" w:hAnsi="Trebuchet MS" w:cs="Times New Roman"/>
          <w:sz w:val="24"/>
          <w:szCs w:val="24"/>
        </w:rPr>
        <w:t>амбулаторных условиях и в условиях дневного стационара, в плановой и неотложной формах.</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Высокотехнологичная медицинская помощь, являющаяся частью специализированной медицинской помощи, включает в себя применение новых сложных и</w:t>
      </w:r>
      <w:r w:rsidR="006060EC" w:rsidRPr="009928A7">
        <w:rPr>
          <w:rFonts w:ascii="Trebuchet MS" w:hAnsi="Trebuchet MS" w:cs="Times New Roman"/>
          <w:sz w:val="24"/>
          <w:szCs w:val="24"/>
        </w:rPr>
        <w:t> </w:t>
      </w:r>
      <w:r w:rsidRPr="009928A7">
        <w:rPr>
          <w:rFonts w:ascii="Trebuchet MS" w:hAnsi="Trebuchet MS" w:cs="Times New Roman"/>
          <w:sz w:val="24"/>
          <w:szCs w:val="24"/>
        </w:rPr>
        <w:t>(или)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Pr="009928A7">
        <w:rPr>
          <w:rFonts w:ascii="Trebuchet MS" w:hAnsi="Trebuchet MS" w:cs="Times New Roman"/>
          <w:sz w:val="24"/>
          <w:szCs w:val="24"/>
        </w:rPr>
        <w:t xml:space="preserve">6 к Программе (далее </w:t>
      </w:r>
      <w:r w:rsidR="006060EC" w:rsidRPr="009928A7">
        <w:rPr>
          <w:rFonts w:ascii="Trebuchet MS" w:hAnsi="Trebuchet MS" w:cs="Times New Roman"/>
          <w:sz w:val="24"/>
          <w:szCs w:val="24"/>
        </w:rPr>
        <w:t>–</w:t>
      </w:r>
      <w:r w:rsidRPr="009928A7">
        <w:rPr>
          <w:rFonts w:ascii="Trebuchet MS" w:hAnsi="Trebuchet MS" w:cs="Times New Roman"/>
          <w:sz w:val="24"/>
          <w:szCs w:val="24"/>
        </w:rPr>
        <w:t xml:space="preserve"> перечень видов высокотехнологичной медицинской помощи).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w:t>
      </w:r>
      <w:r w:rsidRPr="009928A7">
        <w:rPr>
          <w:rFonts w:ascii="Trebuchet MS" w:hAnsi="Trebuchet MS" w:cs="Times New Roman"/>
          <w:sz w:val="24"/>
          <w:szCs w:val="24"/>
        </w:rPr>
        <w:lastRenderedPageBreak/>
        <w:t>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от 21.11.2011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Pr="009928A7">
        <w:rPr>
          <w:rFonts w:ascii="Trebuchet MS" w:hAnsi="Trebuchet MS" w:cs="Times New Roman"/>
          <w:sz w:val="24"/>
          <w:szCs w:val="24"/>
        </w:rPr>
        <w:t xml:space="preserve">323-ФЗ </w:t>
      </w:r>
      <w:r w:rsidR="003220CE" w:rsidRPr="009928A7">
        <w:rPr>
          <w:rFonts w:ascii="Trebuchet MS" w:hAnsi="Trebuchet MS" w:cs="Times New Roman"/>
          <w:sz w:val="24"/>
          <w:szCs w:val="24"/>
        </w:rPr>
        <w:t>«</w:t>
      </w:r>
      <w:r w:rsidRPr="009928A7">
        <w:rPr>
          <w:rFonts w:ascii="Trebuchet MS" w:hAnsi="Trebuchet MS" w:cs="Times New Roman"/>
          <w:sz w:val="24"/>
          <w:szCs w:val="24"/>
        </w:rPr>
        <w:t>Об основах охраны здоровья граждан в Российской Федерации</w:t>
      </w:r>
      <w:r w:rsidR="003220CE" w:rsidRPr="009928A7">
        <w:rPr>
          <w:rFonts w:ascii="Trebuchet MS" w:hAnsi="Trebuchet MS" w:cs="Times New Roman"/>
          <w:sz w:val="24"/>
          <w:szCs w:val="24"/>
        </w:rPr>
        <w:t>»</w:t>
      </w:r>
      <w:r w:rsidRPr="009928A7">
        <w:rPr>
          <w:rFonts w:ascii="Trebuchet MS" w:hAnsi="Trebuchet MS" w:cs="Times New Roman"/>
          <w:sz w:val="24"/>
          <w:szCs w:val="24"/>
        </w:rPr>
        <w:t>,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w:t>
      </w:r>
      <w:r w:rsidR="00C5522F" w:rsidRPr="009928A7">
        <w:rPr>
          <w:rFonts w:ascii="Trebuchet MS" w:hAnsi="Trebuchet MS" w:cs="Times New Roman"/>
          <w:sz w:val="24"/>
          <w:szCs w:val="24"/>
        </w:rPr>
        <w:t>ую медико-санитарную помощь, во   </w:t>
      </w:r>
      <w:r w:rsidRPr="009928A7">
        <w:rPr>
          <w:rFonts w:ascii="Trebuchet MS" w:hAnsi="Trebuchet MS" w:cs="Times New Roman"/>
          <w:sz w:val="24"/>
          <w:szCs w:val="24"/>
        </w:rPr>
        <w:t>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w:t>
      </w:r>
      <w:r w:rsidR="00C5522F" w:rsidRPr="009928A7">
        <w:rPr>
          <w:rFonts w:ascii="Trebuchet MS" w:hAnsi="Trebuchet MS" w:cs="Times New Roman"/>
          <w:sz w:val="24"/>
          <w:szCs w:val="24"/>
        </w:rPr>
        <w:t xml:space="preserve"> нем медицинскую организацию, к </w:t>
      </w:r>
      <w:r w:rsidRPr="009928A7">
        <w:rPr>
          <w:rFonts w:ascii="Trebuchet MS" w:hAnsi="Trebuchet MS" w:cs="Times New Roman"/>
          <w:sz w:val="24"/>
          <w:szCs w:val="24"/>
        </w:rPr>
        <w:t>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За счет средств областного бюджета Новосибирской области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приказом Министерства здравоохранения Российской Федерации от 31.05.2019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00C5522F" w:rsidRPr="009928A7">
        <w:rPr>
          <w:rFonts w:ascii="Trebuchet MS" w:hAnsi="Trebuchet MS" w:cs="Times New Roman"/>
          <w:sz w:val="24"/>
          <w:szCs w:val="24"/>
        </w:rPr>
        <w:t>348н, а </w:t>
      </w:r>
      <w:r w:rsidRPr="009928A7">
        <w:rPr>
          <w:rFonts w:ascii="Trebuchet MS" w:hAnsi="Trebuchet MS" w:cs="Times New Roman"/>
          <w:sz w:val="24"/>
          <w:szCs w:val="24"/>
        </w:rPr>
        <w:t>также необходимыми лекарственными препаратами, в том числе наркотическими лекарственными препаратами и психотропными лекарственными препаратами.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Новосибирской области </w:t>
      </w:r>
      <w:r w:rsidRPr="009928A7">
        <w:rPr>
          <w:rFonts w:ascii="Trebuchet MS" w:hAnsi="Trebuchet MS" w:cs="Times New Roman"/>
          <w:sz w:val="24"/>
          <w:szCs w:val="24"/>
        </w:rPr>
        <w:lastRenderedPageBreak/>
        <w:t>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Мероприятия по развитию паллиативной медицинской помощи осуществляются в рамках государственной программы </w:t>
      </w:r>
      <w:r w:rsidR="003220CE" w:rsidRPr="009928A7">
        <w:rPr>
          <w:rFonts w:ascii="Trebuchet MS" w:hAnsi="Trebuchet MS" w:cs="Times New Roman"/>
          <w:sz w:val="24"/>
          <w:szCs w:val="24"/>
        </w:rPr>
        <w:t>«</w:t>
      </w:r>
      <w:r w:rsidRPr="009928A7">
        <w:rPr>
          <w:rFonts w:ascii="Trebuchet MS" w:hAnsi="Trebuchet MS" w:cs="Times New Roman"/>
          <w:sz w:val="24"/>
          <w:szCs w:val="24"/>
        </w:rPr>
        <w:t>Развитие здравоохранения Новосибирской области</w:t>
      </w:r>
      <w:r w:rsidR="003220CE" w:rsidRPr="009928A7">
        <w:rPr>
          <w:rFonts w:ascii="Trebuchet MS" w:hAnsi="Trebuchet MS" w:cs="Times New Roman"/>
          <w:sz w:val="24"/>
          <w:szCs w:val="24"/>
        </w:rPr>
        <w:t>»</w:t>
      </w:r>
      <w:r w:rsidRPr="009928A7">
        <w:rPr>
          <w:rFonts w:ascii="Trebuchet MS" w:hAnsi="Trebuchet MS" w:cs="Times New Roman"/>
          <w:sz w:val="24"/>
          <w:szCs w:val="24"/>
        </w:rPr>
        <w:t xml:space="preserve">, утвержденной постановлением Правительства Новосибирской области от 07.05.2013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Pr="009928A7">
        <w:rPr>
          <w:rFonts w:ascii="Trebuchet MS" w:hAnsi="Trebuchet MS" w:cs="Times New Roman"/>
          <w:sz w:val="24"/>
          <w:szCs w:val="24"/>
        </w:rPr>
        <w:t>199-п, включающей указанные мероприятия, а также целевые показатели их результативности.</w:t>
      </w:r>
    </w:p>
    <w:p w:rsidR="00415307" w:rsidRPr="009928A7" w:rsidRDefault="00415307"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В целях оказания пациентам, находящимся в стационарных организациях социального обслуживания, медицинской помощи </w:t>
      </w:r>
      <w:r w:rsidR="00F84F9F" w:rsidRPr="009928A7">
        <w:rPr>
          <w:rFonts w:ascii="Trebuchet MS" w:hAnsi="Trebuchet MS" w:cs="Times New Roman"/>
          <w:sz w:val="24"/>
          <w:szCs w:val="24"/>
        </w:rPr>
        <w:t>министерством здравоохранения Новосибирской области</w:t>
      </w:r>
      <w:r w:rsidRPr="009928A7">
        <w:rPr>
          <w:rFonts w:ascii="Trebuchet MS" w:hAnsi="Trebuchet MS" w:cs="Times New Roman"/>
          <w:sz w:val="24"/>
          <w:szCs w:val="24"/>
        </w:rPr>
        <w:t xml:space="preserve"> организуется взаимодействие стационарных организаций социального обслуживания с близлежащими медицинскими организациями.</w:t>
      </w:r>
    </w:p>
    <w:p w:rsidR="00415307" w:rsidRPr="009928A7" w:rsidRDefault="00415307"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w:t>
      </w:r>
      <w:r w:rsidR="004A7279" w:rsidRPr="009928A7">
        <w:rPr>
          <w:rFonts w:ascii="Trebuchet MS" w:hAnsi="Trebuchet MS" w:cs="Times New Roman"/>
          <w:sz w:val="24"/>
          <w:szCs w:val="24"/>
        </w:rPr>
        <w:t>–</w:t>
      </w:r>
      <w:r w:rsidRPr="009928A7">
        <w:rPr>
          <w:rFonts w:ascii="Trebuchet MS" w:hAnsi="Trebuchet MS" w:cs="Times New Roman"/>
          <w:sz w:val="24"/>
          <w:szCs w:val="24"/>
        </w:rPr>
        <w:t xml:space="preserve"> диспансерное наблюдение в соответствии с порядками, установленными Министерством здравоохранения Российской Федерации.</w:t>
      </w:r>
    </w:p>
    <w:p w:rsidR="00415307" w:rsidRPr="009928A7" w:rsidRDefault="00415307"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415307" w:rsidRPr="009928A7" w:rsidRDefault="00415307"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w:t>
      </w:r>
      <w:r w:rsidR="00D971BB" w:rsidRPr="009928A7">
        <w:rPr>
          <w:rFonts w:ascii="Trebuchet MS" w:hAnsi="Trebuchet MS" w:cs="Times New Roman"/>
          <w:sz w:val="24"/>
          <w:szCs w:val="24"/>
        </w:rPr>
        <w:t>а</w:t>
      </w:r>
      <w:r w:rsidRPr="009928A7">
        <w:rPr>
          <w:rFonts w:ascii="Trebuchet MS" w:hAnsi="Trebuchet MS" w:cs="Times New Roman"/>
          <w:sz w:val="24"/>
          <w:szCs w:val="24"/>
        </w:rPr>
        <w:t xml:space="preserve"> </w:t>
      </w:r>
      <w:r w:rsidR="00D971BB" w:rsidRPr="009928A7">
        <w:rPr>
          <w:rFonts w:ascii="Trebuchet MS" w:hAnsi="Trebuchet MS" w:cs="Times New Roman"/>
          <w:sz w:val="24"/>
          <w:szCs w:val="24"/>
        </w:rPr>
        <w:t>Новосибирской области</w:t>
      </w:r>
      <w:r w:rsidRPr="009928A7">
        <w:rPr>
          <w:rFonts w:ascii="Trebuchet MS" w:hAnsi="Trebuchet MS" w:cs="Times New Roman"/>
          <w:sz w:val="24"/>
          <w:szCs w:val="24"/>
        </w:rPr>
        <w:t xml:space="preserve">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rsidR="00486640" w:rsidRPr="009928A7" w:rsidRDefault="00415307"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Лицам с психическими расстройствами и расстройствами поведения, проживающим в сельской местности, рабочих поселках и поселках городского типа, организация медицинской помощи, в том числе по профилю </w:t>
      </w:r>
      <w:r w:rsidR="003220CE" w:rsidRPr="009928A7">
        <w:rPr>
          <w:rFonts w:ascii="Trebuchet MS" w:hAnsi="Trebuchet MS" w:cs="Times New Roman"/>
          <w:sz w:val="24"/>
          <w:szCs w:val="24"/>
        </w:rPr>
        <w:t>«</w:t>
      </w:r>
      <w:r w:rsidRPr="009928A7">
        <w:rPr>
          <w:rFonts w:ascii="Trebuchet MS" w:hAnsi="Trebuchet MS" w:cs="Times New Roman"/>
          <w:sz w:val="24"/>
          <w:szCs w:val="24"/>
        </w:rPr>
        <w:t>психиатрия</w:t>
      </w:r>
      <w:r w:rsidR="003220CE" w:rsidRPr="009928A7">
        <w:rPr>
          <w:rFonts w:ascii="Trebuchet MS" w:hAnsi="Trebuchet MS" w:cs="Times New Roman"/>
          <w:sz w:val="24"/>
          <w:szCs w:val="24"/>
        </w:rPr>
        <w:t>»</w:t>
      </w:r>
      <w:r w:rsidRPr="009928A7">
        <w:rPr>
          <w:rFonts w:ascii="Trebuchet MS" w:hAnsi="Trebuchet MS" w:cs="Times New Roman"/>
          <w:sz w:val="24"/>
          <w:szCs w:val="24"/>
        </w:rPr>
        <w:t>,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Медицинская помощь оказывается в следующих формах:</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экстренная </w:t>
      </w:r>
      <w:r w:rsidR="004A7279" w:rsidRPr="009928A7">
        <w:rPr>
          <w:rFonts w:ascii="Trebuchet MS" w:hAnsi="Trebuchet MS" w:cs="Times New Roman"/>
          <w:sz w:val="24"/>
          <w:szCs w:val="24"/>
        </w:rPr>
        <w:t>–</w:t>
      </w:r>
      <w:r w:rsidRPr="009928A7">
        <w:rPr>
          <w:rFonts w:ascii="Trebuchet MS" w:hAnsi="Trebuchet MS" w:cs="Times New Roman"/>
          <w:sz w:val="24"/>
          <w:szCs w:val="24"/>
        </w:rPr>
        <w:t xml:space="preserve">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неотложная </w:t>
      </w:r>
      <w:r w:rsidR="004A7279" w:rsidRPr="009928A7">
        <w:rPr>
          <w:rFonts w:ascii="Trebuchet MS" w:hAnsi="Trebuchet MS" w:cs="Times New Roman"/>
          <w:sz w:val="24"/>
          <w:szCs w:val="24"/>
        </w:rPr>
        <w:t>–</w:t>
      </w:r>
      <w:r w:rsidRPr="009928A7">
        <w:rPr>
          <w:rFonts w:ascii="Trebuchet MS" w:hAnsi="Trebuchet MS" w:cs="Times New Roman"/>
          <w:sz w:val="24"/>
          <w:szCs w:val="24"/>
        </w:rPr>
        <w:t xml:space="preserve">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плановая </w:t>
      </w:r>
      <w:r w:rsidR="004A7279" w:rsidRPr="009928A7">
        <w:rPr>
          <w:rFonts w:ascii="Trebuchet MS" w:hAnsi="Trebuchet MS" w:cs="Times New Roman"/>
          <w:sz w:val="24"/>
          <w:szCs w:val="24"/>
        </w:rPr>
        <w:t>–</w:t>
      </w:r>
      <w:r w:rsidRPr="009928A7">
        <w:rPr>
          <w:rFonts w:ascii="Trebuchet MS" w:hAnsi="Trebuchet MS" w:cs="Times New Roman"/>
          <w:sz w:val="24"/>
          <w:szCs w:val="24"/>
        </w:rPr>
        <w:t xml:space="preserve"> медицинская помощь, оказываемая при проведении профилактических мероприятий, пр</w:t>
      </w:r>
      <w:r w:rsidR="004A7279" w:rsidRPr="009928A7">
        <w:rPr>
          <w:rFonts w:ascii="Trebuchet MS" w:hAnsi="Trebuchet MS" w:cs="Times New Roman"/>
          <w:sz w:val="24"/>
          <w:szCs w:val="24"/>
        </w:rPr>
        <w:t>и заболеваниях и состояниях, не  </w:t>
      </w:r>
      <w:r w:rsidRPr="009928A7">
        <w:rPr>
          <w:rFonts w:ascii="Trebuchet MS" w:hAnsi="Trebuchet MS" w:cs="Times New Roman"/>
          <w:sz w:val="24"/>
          <w:szCs w:val="24"/>
        </w:rPr>
        <w:t xml:space="preserve">сопровождающихся угрозой жизни пациента, не требующих экстренной и неотложной медицинской помощи, отсрочка оказания которой на определенное время </w:t>
      </w:r>
      <w:r w:rsidRPr="009928A7">
        <w:rPr>
          <w:rFonts w:ascii="Trebuchet MS" w:hAnsi="Trebuchet MS" w:cs="Times New Roman"/>
          <w:sz w:val="24"/>
          <w:szCs w:val="24"/>
        </w:rPr>
        <w:lastRenderedPageBreak/>
        <w:t>не повлечет за собой ухудшение состояния пациента, угрозу его жизни и здоровью.</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При оказании в рамках Программы первичной медико-са</w:t>
      </w:r>
      <w:r w:rsidR="004A7279" w:rsidRPr="009928A7">
        <w:rPr>
          <w:rFonts w:ascii="Trebuchet MS" w:hAnsi="Trebuchet MS" w:cs="Times New Roman"/>
          <w:sz w:val="24"/>
          <w:szCs w:val="24"/>
        </w:rPr>
        <w:t>нитарной помощи в  </w:t>
      </w:r>
      <w:r w:rsidRPr="009928A7">
        <w:rPr>
          <w:rFonts w:ascii="Trebuchet MS" w:hAnsi="Trebuchet MS" w:cs="Times New Roman"/>
          <w:sz w:val="24"/>
          <w:szCs w:val="24"/>
        </w:rPr>
        <w:t xml:space="preserve">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на </w:t>
      </w:r>
      <w:r w:rsidR="00486640" w:rsidRPr="009928A7">
        <w:rPr>
          <w:rFonts w:ascii="Trebuchet MS" w:hAnsi="Trebuchet MS" w:cs="Times New Roman"/>
          <w:sz w:val="24"/>
          <w:szCs w:val="24"/>
        </w:rPr>
        <w:t xml:space="preserve">2020 </w:t>
      </w:r>
      <w:r w:rsidRPr="009928A7">
        <w:rPr>
          <w:rFonts w:ascii="Trebuchet MS" w:hAnsi="Trebuchet MS" w:cs="Times New Roman"/>
          <w:sz w:val="24"/>
          <w:szCs w:val="24"/>
        </w:rPr>
        <w:t>год, перечень лекарственных препаратов для медицинского применения</w:t>
      </w:r>
      <w:r w:rsidR="00F84F9F" w:rsidRPr="009928A7">
        <w:rPr>
          <w:rFonts w:ascii="Trebuchet MS" w:hAnsi="Trebuchet MS" w:cs="Times New Roman"/>
          <w:sz w:val="24"/>
          <w:szCs w:val="24"/>
        </w:rPr>
        <w:t>, в том числе лекарственных препаратов для медицинского применения, назначаемых по решению врачебных комиссий медицинских организаций</w:t>
      </w:r>
      <w:r w:rsidRPr="009928A7">
        <w:rPr>
          <w:rFonts w:ascii="Trebuchet MS" w:hAnsi="Trebuchet MS" w:cs="Times New Roman"/>
          <w:sz w:val="24"/>
          <w:szCs w:val="24"/>
        </w:rPr>
        <w:t xml:space="preserve"> и минимальный ассортимент лекарственных препаратов, необходимых для оказания медицинской помощи, утвержденные распоряжением Правительства Российской Федерации от</w:t>
      </w:r>
      <w:r w:rsidR="004A7279" w:rsidRPr="009928A7">
        <w:rPr>
          <w:rFonts w:ascii="Trebuchet MS" w:hAnsi="Trebuchet MS" w:cs="Times New Roman"/>
          <w:sz w:val="24"/>
          <w:szCs w:val="24"/>
        </w:rPr>
        <w:t> </w:t>
      </w:r>
      <w:r w:rsidR="00A3743F" w:rsidRPr="009928A7">
        <w:rPr>
          <w:rFonts w:ascii="Trebuchet MS" w:hAnsi="Trebuchet MS" w:cs="Times New Roman"/>
          <w:sz w:val="24"/>
          <w:szCs w:val="24"/>
        </w:rPr>
        <w:t>12.10.2019 №</w:t>
      </w:r>
      <w:r w:rsidR="004A7279" w:rsidRPr="009928A7">
        <w:rPr>
          <w:rFonts w:ascii="Trebuchet MS" w:hAnsi="Trebuchet MS" w:cs="Times New Roman"/>
          <w:sz w:val="24"/>
          <w:szCs w:val="24"/>
        </w:rPr>
        <w:t> </w:t>
      </w:r>
      <w:r w:rsidR="00A3743F" w:rsidRPr="009928A7">
        <w:rPr>
          <w:rFonts w:ascii="Trebuchet MS" w:hAnsi="Trebuchet MS" w:cs="Times New Roman"/>
          <w:sz w:val="24"/>
          <w:szCs w:val="24"/>
        </w:rPr>
        <w:t>2406-р</w:t>
      </w:r>
      <w:r w:rsidRPr="009928A7">
        <w:rPr>
          <w:rFonts w:ascii="Trebuchet MS" w:hAnsi="Trebuchet MS" w:cs="Times New Roman"/>
          <w:sz w:val="24"/>
          <w:szCs w:val="24"/>
        </w:rPr>
        <w:t>,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перечень медицинских изделий, отпускаемых по рецептам на медицинские изделия при предоставлении набора социальных услуг, утвержденные распоряжением Правительства Российской Федерации от</w:t>
      </w:r>
      <w:r w:rsidR="004A7279" w:rsidRPr="009928A7">
        <w:rPr>
          <w:rFonts w:ascii="Trebuchet MS" w:hAnsi="Trebuchet MS" w:cs="Times New Roman"/>
          <w:sz w:val="24"/>
          <w:szCs w:val="24"/>
        </w:rPr>
        <w:t> </w:t>
      </w:r>
      <w:r w:rsidRPr="009928A7">
        <w:rPr>
          <w:rFonts w:ascii="Trebuchet MS" w:hAnsi="Trebuchet MS" w:cs="Times New Roman"/>
          <w:sz w:val="24"/>
          <w:szCs w:val="24"/>
        </w:rPr>
        <w:t xml:space="preserve">31.12.2018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Pr="009928A7">
        <w:rPr>
          <w:rFonts w:ascii="Trebuchet MS" w:hAnsi="Trebuchet MS" w:cs="Times New Roman"/>
          <w:sz w:val="24"/>
          <w:szCs w:val="24"/>
        </w:rPr>
        <w:t xml:space="preserve">3053-р, и перечень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утвержденный приказом Министерства здравоохранения Российской Федерации от 31.05.2019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Pr="009928A7">
        <w:rPr>
          <w:rFonts w:ascii="Trebuchet MS" w:hAnsi="Trebuchet MS" w:cs="Times New Roman"/>
          <w:sz w:val="24"/>
          <w:szCs w:val="24"/>
        </w:rPr>
        <w:t>348н.</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6D1ADD" w:rsidRPr="009928A7" w:rsidRDefault="006D1ADD" w:rsidP="00496CEB">
      <w:pPr>
        <w:pStyle w:val="ConsPlusNormal"/>
        <w:ind w:firstLine="709"/>
        <w:jc w:val="both"/>
        <w:rPr>
          <w:rFonts w:ascii="Trebuchet MS" w:hAnsi="Trebuchet MS" w:cs="Times New Roman"/>
          <w:sz w:val="24"/>
          <w:szCs w:val="24"/>
        </w:rPr>
      </w:pPr>
    </w:p>
    <w:p w:rsidR="006D1ADD" w:rsidRPr="009928A7" w:rsidRDefault="006D1ADD" w:rsidP="009928A7">
      <w:pPr>
        <w:pStyle w:val="ConsPlusTitle"/>
        <w:outlineLvl w:val="1"/>
        <w:rPr>
          <w:rFonts w:ascii="Trebuchet MS" w:hAnsi="Trebuchet MS" w:cs="Times New Roman"/>
          <w:sz w:val="24"/>
          <w:szCs w:val="24"/>
        </w:rPr>
      </w:pPr>
      <w:bookmarkStart w:id="3" w:name="P117"/>
      <w:bookmarkEnd w:id="3"/>
      <w:r w:rsidRPr="009928A7">
        <w:rPr>
          <w:rFonts w:ascii="Trebuchet MS" w:hAnsi="Trebuchet MS" w:cs="Times New Roman"/>
          <w:sz w:val="24"/>
          <w:szCs w:val="24"/>
        </w:rPr>
        <w:t>3. Перечень заболеваний и состояний, оказание медицинской</w:t>
      </w:r>
    </w:p>
    <w:p w:rsidR="004A7279"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 xml:space="preserve">помощи при которых осуществляется бесплатно, </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и</w:t>
      </w:r>
      <w:r w:rsidR="004A7279" w:rsidRPr="009928A7">
        <w:rPr>
          <w:rFonts w:ascii="Trebuchet MS" w:hAnsi="Trebuchet MS" w:cs="Times New Roman"/>
          <w:sz w:val="24"/>
          <w:szCs w:val="24"/>
        </w:rPr>
        <w:t xml:space="preserve"> </w:t>
      </w:r>
      <w:r w:rsidRPr="009928A7">
        <w:rPr>
          <w:rFonts w:ascii="Trebuchet MS" w:hAnsi="Trebuchet MS" w:cs="Times New Roman"/>
          <w:sz w:val="24"/>
          <w:szCs w:val="24"/>
        </w:rPr>
        <w:t>категории граждан, оказание медицинской помощи</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которым осуществляется бесплатно</w:t>
      </w:r>
    </w:p>
    <w:p w:rsidR="006D1ADD" w:rsidRPr="009928A7" w:rsidRDefault="006D1ADD"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Гражданин имеет право на бесплатное </w:t>
      </w:r>
      <w:r w:rsidR="004A7279" w:rsidRPr="009928A7">
        <w:rPr>
          <w:rFonts w:ascii="Trebuchet MS" w:hAnsi="Trebuchet MS" w:cs="Times New Roman"/>
          <w:sz w:val="24"/>
          <w:szCs w:val="24"/>
        </w:rPr>
        <w:t>получение медицинской помощи по </w:t>
      </w:r>
      <w:r w:rsidRPr="009928A7">
        <w:rPr>
          <w:rFonts w:ascii="Trebuchet MS" w:hAnsi="Trebuchet MS" w:cs="Times New Roman"/>
          <w:sz w:val="24"/>
          <w:szCs w:val="24"/>
        </w:rPr>
        <w:t>видам, формам и условиям ее оказания в соответствии с разделом 2 Программы при следующих заболеваниях и состояниях:</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инфекционные и паразитарные болезни;</w:t>
      </w:r>
    </w:p>
    <w:p w:rsidR="009928A7" w:rsidRPr="009928A7" w:rsidRDefault="009928A7"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новообразования;</w:t>
      </w:r>
    </w:p>
    <w:p w:rsidR="009928A7" w:rsidRPr="009928A7" w:rsidRDefault="009928A7"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болезни эндокринной системы;</w:t>
      </w:r>
    </w:p>
    <w:p w:rsidR="009928A7" w:rsidRPr="009928A7" w:rsidRDefault="009928A7"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расстройства питания и нарушения обмена веществ;</w:t>
      </w:r>
    </w:p>
    <w:p w:rsidR="009928A7" w:rsidRPr="009928A7" w:rsidRDefault="009928A7"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болезни нервной системы;</w:t>
      </w:r>
    </w:p>
    <w:p w:rsidR="009928A7" w:rsidRPr="009928A7" w:rsidRDefault="009928A7"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болезни крови, кроветворных органов;</w:t>
      </w:r>
    </w:p>
    <w:p w:rsidR="009928A7" w:rsidRPr="009928A7" w:rsidRDefault="009928A7"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отдельные нарушения, вовлекающие иммунный механизм;</w:t>
      </w:r>
    </w:p>
    <w:p w:rsidR="009928A7" w:rsidRPr="009928A7" w:rsidRDefault="009928A7"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lastRenderedPageBreak/>
        <w:t>болезни глаза и его придаточного аппарата;</w:t>
      </w:r>
    </w:p>
    <w:p w:rsidR="009928A7" w:rsidRPr="009928A7" w:rsidRDefault="009928A7"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болезни уха и сосцевидного отростка;</w:t>
      </w:r>
    </w:p>
    <w:p w:rsidR="009928A7" w:rsidRPr="009928A7" w:rsidRDefault="009928A7"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болезни системы кровообращения;</w:t>
      </w:r>
    </w:p>
    <w:p w:rsidR="009928A7" w:rsidRPr="009928A7" w:rsidRDefault="009928A7"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болезни органов дыхания;</w:t>
      </w:r>
    </w:p>
    <w:p w:rsidR="009928A7" w:rsidRPr="009928A7" w:rsidRDefault="009928A7"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болезни органов пищеварения, в том числе болезни полости рта, слюнных желез и челюстей (за исключением зубного протезирования);</w:t>
      </w:r>
    </w:p>
    <w:p w:rsidR="009928A7" w:rsidRPr="009928A7" w:rsidRDefault="009928A7"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болезни мочеполовой системы;</w:t>
      </w:r>
    </w:p>
    <w:p w:rsidR="009928A7" w:rsidRPr="009928A7" w:rsidRDefault="009928A7"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болезни кожи и подкожной клетчатки;</w:t>
      </w:r>
    </w:p>
    <w:p w:rsidR="009928A7" w:rsidRPr="009928A7" w:rsidRDefault="009928A7"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болезни костно-мышечной системы и соединительной ткани;</w:t>
      </w:r>
    </w:p>
    <w:p w:rsidR="009928A7" w:rsidRPr="009928A7" w:rsidRDefault="009928A7"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травмы, отравления и некоторые другие последствия воздействия внешних причин;</w:t>
      </w:r>
    </w:p>
    <w:p w:rsidR="009928A7" w:rsidRPr="009928A7" w:rsidRDefault="009928A7"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врожденные аномалии (пороки развития);</w:t>
      </w:r>
    </w:p>
    <w:p w:rsidR="009928A7" w:rsidRPr="009928A7" w:rsidRDefault="009928A7"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деформации и хромосомные нарушения;</w:t>
      </w:r>
    </w:p>
    <w:p w:rsidR="009928A7" w:rsidRPr="009928A7" w:rsidRDefault="009928A7"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беременность, роды, послеродовой период и аборты;</w:t>
      </w:r>
    </w:p>
    <w:p w:rsidR="009928A7" w:rsidRPr="009928A7" w:rsidRDefault="009928A7"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отдельные состояния, возникающие у детей в перинатальный период;</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психические расстройства и расстройства поведения;</w:t>
      </w:r>
    </w:p>
    <w:p w:rsidR="009928A7" w:rsidRPr="009928A7" w:rsidRDefault="009928A7"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симптомы, признаки и отклонения от нормы, не отнесенные к заболеваниям и состояниям.</w:t>
      </w:r>
    </w:p>
    <w:p w:rsidR="009928A7" w:rsidRPr="009928A7" w:rsidRDefault="009928A7"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Гражданин имеет право не реже одного раза в год на бесплатный профилактический медицинский осмотр, в том числе в рамках диспансеризации.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В соответствии с законодательством Российской Федерации отдельные категории граждан имеют право на:</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обеспечение лекарственными препаратами</w:t>
      </w:r>
      <w:r w:rsidR="00486640" w:rsidRPr="009928A7">
        <w:rPr>
          <w:rFonts w:ascii="Trebuchet MS" w:hAnsi="Trebuchet MS" w:cs="Times New Roman"/>
          <w:sz w:val="24"/>
          <w:szCs w:val="24"/>
        </w:rPr>
        <w:t xml:space="preserve"> (в соответствии с разделом 5 Программы)</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профилактические медицинские осмотры и диспансеризацию </w:t>
      </w:r>
      <w:r w:rsidR="00FF2C74" w:rsidRPr="009928A7">
        <w:rPr>
          <w:rFonts w:ascii="Trebuchet MS" w:hAnsi="Trebuchet MS" w:cs="Times New Roman"/>
          <w:sz w:val="24"/>
          <w:szCs w:val="24"/>
        </w:rPr>
        <w:t>–</w:t>
      </w:r>
      <w:r w:rsidRPr="009928A7">
        <w:rPr>
          <w:rFonts w:ascii="Trebuchet MS" w:hAnsi="Trebuchet MS" w:cs="Times New Roman"/>
          <w:sz w:val="24"/>
          <w:szCs w:val="24"/>
        </w:rPr>
        <w:t xml:space="preserve">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диспансеризацию </w:t>
      </w:r>
      <w:r w:rsidR="00FF2C74" w:rsidRPr="009928A7">
        <w:rPr>
          <w:rFonts w:ascii="Trebuchet MS" w:hAnsi="Trebuchet MS" w:cs="Times New Roman"/>
          <w:sz w:val="24"/>
          <w:szCs w:val="24"/>
        </w:rPr>
        <w:t>–</w:t>
      </w:r>
      <w:r w:rsidRPr="009928A7">
        <w:rPr>
          <w:rFonts w:ascii="Trebuchet MS" w:hAnsi="Trebuchet MS" w:cs="Times New Roman"/>
          <w:sz w:val="24"/>
          <w:szCs w:val="24"/>
        </w:rPr>
        <w:t xml:space="preserve">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диспансерное наблюдение </w:t>
      </w:r>
      <w:r w:rsidR="00FF2C74" w:rsidRPr="009928A7">
        <w:rPr>
          <w:rFonts w:ascii="Trebuchet MS" w:hAnsi="Trebuchet MS" w:cs="Times New Roman"/>
          <w:sz w:val="24"/>
          <w:szCs w:val="24"/>
        </w:rPr>
        <w:t>–</w:t>
      </w:r>
      <w:r w:rsidRPr="009928A7">
        <w:rPr>
          <w:rFonts w:ascii="Trebuchet MS" w:hAnsi="Trebuchet MS" w:cs="Times New Roman"/>
          <w:sz w:val="24"/>
          <w:szCs w:val="24"/>
        </w:rPr>
        <w:t xml:space="preserve">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lastRenderedPageBreak/>
        <w:t xml:space="preserve">пренатальную (дородовую) диагностику нарушений развития ребенка </w:t>
      </w:r>
      <w:r w:rsidR="00FF2C74" w:rsidRPr="009928A7">
        <w:rPr>
          <w:rFonts w:ascii="Trebuchet MS" w:hAnsi="Trebuchet MS" w:cs="Times New Roman"/>
          <w:sz w:val="24"/>
          <w:szCs w:val="24"/>
        </w:rPr>
        <w:t>–</w:t>
      </w:r>
      <w:r w:rsidRPr="009928A7">
        <w:rPr>
          <w:rFonts w:ascii="Trebuchet MS" w:hAnsi="Trebuchet MS" w:cs="Times New Roman"/>
          <w:sz w:val="24"/>
          <w:szCs w:val="24"/>
        </w:rPr>
        <w:t xml:space="preserve"> беременные женщины;</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неонатальный скрининг на 5 наследственных и врожденных заболеваний </w:t>
      </w:r>
      <w:r w:rsidR="00FF2C74" w:rsidRPr="009928A7">
        <w:rPr>
          <w:rFonts w:ascii="Trebuchet MS" w:hAnsi="Trebuchet MS" w:cs="Times New Roman"/>
          <w:sz w:val="24"/>
          <w:szCs w:val="24"/>
        </w:rPr>
        <w:t>–</w:t>
      </w:r>
      <w:r w:rsidRPr="009928A7">
        <w:rPr>
          <w:rFonts w:ascii="Trebuchet MS" w:hAnsi="Trebuchet MS" w:cs="Times New Roman"/>
          <w:sz w:val="24"/>
          <w:szCs w:val="24"/>
        </w:rPr>
        <w:t xml:space="preserve"> новорожденные дети;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аудиологический скрининг </w:t>
      </w:r>
      <w:r w:rsidR="00FF2C74" w:rsidRPr="009928A7">
        <w:rPr>
          <w:rFonts w:ascii="Trebuchet MS" w:hAnsi="Trebuchet MS" w:cs="Times New Roman"/>
          <w:sz w:val="24"/>
          <w:szCs w:val="24"/>
        </w:rPr>
        <w:t>–</w:t>
      </w:r>
      <w:r w:rsidRPr="009928A7">
        <w:rPr>
          <w:rFonts w:ascii="Trebuchet MS" w:hAnsi="Trebuchet MS" w:cs="Times New Roman"/>
          <w:sz w:val="24"/>
          <w:szCs w:val="24"/>
        </w:rPr>
        <w:t xml:space="preserve"> новорожденные дети и дети первого года жизни;</w:t>
      </w:r>
    </w:p>
    <w:p w:rsidR="00563A9B" w:rsidRPr="009928A7" w:rsidRDefault="006D1ADD" w:rsidP="009928A7">
      <w:pPr>
        <w:pStyle w:val="ConsPlusNormal"/>
        <w:ind w:firstLine="709"/>
        <w:rPr>
          <w:rFonts w:ascii="Trebuchet MS" w:hAnsi="Trebuchet MS" w:cs="Times New Roman"/>
          <w:sz w:val="24"/>
          <w:szCs w:val="24"/>
          <w:highlight w:val="lightGray"/>
        </w:rPr>
      </w:pPr>
      <w:r w:rsidRPr="009928A7">
        <w:rPr>
          <w:rFonts w:ascii="Trebuchet MS" w:hAnsi="Trebuchet MS" w:cs="Times New Roman"/>
          <w:sz w:val="24"/>
          <w:szCs w:val="24"/>
        </w:rPr>
        <w:t>зубное протезирование отдельным категория</w:t>
      </w:r>
      <w:r w:rsidR="00FF2C74" w:rsidRPr="009928A7">
        <w:rPr>
          <w:rFonts w:ascii="Trebuchet MS" w:hAnsi="Trebuchet MS" w:cs="Times New Roman"/>
          <w:sz w:val="24"/>
          <w:szCs w:val="24"/>
        </w:rPr>
        <w:t>м граждан в соответствии с </w:t>
      </w:r>
      <w:r w:rsidRPr="009928A7">
        <w:rPr>
          <w:rFonts w:ascii="Trebuchet MS" w:hAnsi="Trebuchet MS" w:cs="Times New Roman"/>
          <w:sz w:val="24"/>
          <w:szCs w:val="24"/>
        </w:rPr>
        <w:t>разделом 5 Программы.</w:t>
      </w:r>
    </w:p>
    <w:p w:rsidR="00563A9B" w:rsidRPr="009928A7" w:rsidRDefault="00563A9B"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Беременные женщины, обратившиеся в медицинские организации, оказывающие акушерско-гинекологическую помощь в амбулаторных условиях, имеют право на получение правовой, психологической и медико-социальной помощи за счет средств «родового сертификата», в том числе для профилактики прерывания беременности, в порядке, установленном Правительством Российской Федерации.</w:t>
      </w:r>
    </w:p>
    <w:p w:rsidR="006D1ADD" w:rsidRPr="009928A7" w:rsidRDefault="006D1ADD" w:rsidP="00CA51EA">
      <w:pPr>
        <w:pStyle w:val="ConsPlusNormal"/>
        <w:jc w:val="both"/>
        <w:rPr>
          <w:rFonts w:ascii="Trebuchet MS" w:hAnsi="Trebuchet MS" w:cs="Times New Roman"/>
          <w:sz w:val="24"/>
          <w:szCs w:val="24"/>
        </w:rPr>
      </w:pPr>
    </w:p>
    <w:p w:rsidR="006D1ADD" w:rsidRPr="009928A7" w:rsidRDefault="006D1ADD" w:rsidP="009928A7">
      <w:pPr>
        <w:pStyle w:val="ConsPlusTitle"/>
        <w:outlineLvl w:val="1"/>
        <w:rPr>
          <w:rFonts w:ascii="Trebuchet MS" w:hAnsi="Trebuchet MS" w:cs="Times New Roman"/>
          <w:sz w:val="24"/>
          <w:szCs w:val="24"/>
        </w:rPr>
      </w:pPr>
      <w:r w:rsidRPr="009928A7">
        <w:rPr>
          <w:rFonts w:ascii="Trebuchet MS" w:hAnsi="Trebuchet MS" w:cs="Times New Roman"/>
          <w:sz w:val="24"/>
          <w:szCs w:val="24"/>
        </w:rPr>
        <w:t>4. Территориальная программа обязательного</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медицинского страхования</w:t>
      </w:r>
    </w:p>
    <w:p w:rsidR="006D1ADD" w:rsidRPr="009928A7" w:rsidRDefault="006D1ADD" w:rsidP="009928A7">
      <w:pPr>
        <w:pStyle w:val="ConsPlusNormal"/>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Территориальная программа обязательного медицинского страхования является составной частью Программы.</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В рамках территориальной программы обязательного медицинского страхования: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3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осуществляются профилактические мероприятия, включая диспансеризацию, диспансерное наблюдение (при заболеваниях и состояниях, указанных в разделе 3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3 Программы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Порядок формирования и структура тарифа на оплату медицинской помощи по обязательному медицинскому страхованию у</w:t>
      </w:r>
      <w:r w:rsidR="00B65722" w:rsidRPr="009928A7">
        <w:rPr>
          <w:rFonts w:ascii="Trebuchet MS" w:hAnsi="Trebuchet MS" w:cs="Times New Roman"/>
          <w:sz w:val="24"/>
          <w:szCs w:val="24"/>
        </w:rPr>
        <w:t>станавливаются в соответствии с </w:t>
      </w:r>
      <w:r w:rsidRPr="009928A7">
        <w:rPr>
          <w:rFonts w:ascii="Trebuchet MS" w:hAnsi="Trebuchet MS" w:cs="Times New Roman"/>
          <w:sz w:val="24"/>
          <w:szCs w:val="24"/>
        </w:rPr>
        <w:t xml:space="preserve">Федеральным законом от 29.11.2010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Pr="009928A7">
        <w:rPr>
          <w:rFonts w:ascii="Trebuchet MS" w:hAnsi="Trebuchet MS" w:cs="Times New Roman"/>
          <w:sz w:val="24"/>
          <w:szCs w:val="24"/>
        </w:rPr>
        <w:t xml:space="preserve">326-ФЗ </w:t>
      </w:r>
      <w:r w:rsidR="003220CE" w:rsidRPr="009928A7">
        <w:rPr>
          <w:rFonts w:ascii="Trebuchet MS" w:hAnsi="Trebuchet MS" w:cs="Times New Roman"/>
          <w:sz w:val="24"/>
          <w:szCs w:val="24"/>
        </w:rPr>
        <w:t>«</w:t>
      </w:r>
      <w:r w:rsidRPr="009928A7">
        <w:rPr>
          <w:rFonts w:ascii="Trebuchet MS" w:hAnsi="Trebuchet MS" w:cs="Times New Roman"/>
          <w:sz w:val="24"/>
          <w:szCs w:val="24"/>
        </w:rPr>
        <w:t>Об обязательном медицинском страховании в Российской Федерации</w:t>
      </w:r>
      <w:r w:rsidR="003220CE"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Тарифы на оплату медицинской помощи по обязательному медицинскому страхованию устанавливаются тарифным соглашением между министерством здравоохранения Новосибирской области, Территориальным фондом обязательного медицинского страхования Новосибирской области, страховыми медицинскими организациями, медицинскими профессиональными некоммерческими организациями, </w:t>
      </w:r>
      <w:r w:rsidRPr="009928A7">
        <w:rPr>
          <w:rFonts w:ascii="Trebuchet MS" w:hAnsi="Trebuchet MS" w:cs="Times New Roman"/>
          <w:sz w:val="24"/>
          <w:szCs w:val="24"/>
        </w:rPr>
        <w:lastRenderedPageBreak/>
        <w:t>созданными в соответствии со ст</w:t>
      </w:r>
      <w:r w:rsidR="00B65722" w:rsidRPr="009928A7">
        <w:rPr>
          <w:rFonts w:ascii="Trebuchet MS" w:hAnsi="Trebuchet MS" w:cs="Times New Roman"/>
          <w:sz w:val="24"/>
          <w:szCs w:val="24"/>
        </w:rPr>
        <w:t>атьей 76 Федерального закона от </w:t>
      </w:r>
      <w:r w:rsidRPr="009928A7">
        <w:rPr>
          <w:rFonts w:ascii="Trebuchet MS" w:hAnsi="Trebuchet MS" w:cs="Times New Roman"/>
          <w:sz w:val="24"/>
          <w:szCs w:val="24"/>
        </w:rPr>
        <w:t xml:space="preserve">21.11.2011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Pr="009928A7">
        <w:rPr>
          <w:rFonts w:ascii="Trebuchet MS" w:hAnsi="Trebuchet MS" w:cs="Times New Roman"/>
          <w:sz w:val="24"/>
          <w:szCs w:val="24"/>
        </w:rPr>
        <w:t xml:space="preserve">323-ФЗ </w:t>
      </w:r>
      <w:r w:rsidR="003220CE" w:rsidRPr="009928A7">
        <w:rPr>
          <w:rFonts w:ascii="Trebuchet MS" w:hAnsi="Trebuchet MS" w:cs="Times New Roman"/>
          <w:sz w:val="24"/>
          <w:szCs w:val="24"/>
        </w:rPr>
        <w:t>«</w:t>
      </w:r>
      <w:r w:rsidRPr="009928A7">
        <w:rPr>
          <w:rFonts w:ascii="Trebuchet MS" w:hAnsi="Trebuchet MS" w:cs="Times New Roman"/>
          <w:sz w:val="24"/>
          <w:szCs w:val="24"/>
        </w:rPr>
        <w:t>Об основах охраны здоровья граждан в Российской Федерации</w:t>
      </w:r>
      <w:r w:rsidR="003220CE" w:rsidRPr="009928A7">
        <w:rPr>
          <w:rFonts w:ascii="Trebuchet MS" w:hAnsi="Trebuchet MS" w:cs="Times New Roman"/>
          <w:sz w:val="24"/>
          <w:szCs w:val="24"/>
        </w:rPr>
        <w:t>»</w:t>
      </w:r>
      <w:r w:rsidRPr="009928A7">
        <w:rPr>
          <w:rFonts w:ascii="Trebuchet MS" w:hAnsi="Trebuchet MS" w:cs="Times New Roman"/>
          <w:sz w:val="24"/>
          <w:szCs w:val="24"/>
        </w:rPr>
        <w:t>, профессиональными союзами медицинских работников или их объединений (ассоциаций), п</w:t>
      </w:r>
      <w:r w:rsidR="00B65722" w:rsidRPr="009928A7">
        <w:rPr>
          <w:rFonts w:ascii="Trebuchet MS" w:hAnsi="Trebuchet MS" w:cs="Times New Roman"/>
          <w:sz w:val="24"/>
          <w:szCs w:val="24"/>
        </w:rPr>
        <w:t>редставители которых включены в </w:t>
      </w:r>
      <w:r w:rsidRPr="009928A7">
        <w:rPr>
          <w:rFonts w:ascii="Trebuchet MS" w:hAnsi="Trebuchet MS" w:cs="Times New Roman"/>
          <w:sz w:val="24"/>
          <w:szCs w:val="24"/>
        </w:rPr>
        <w:t>состав комиссии по разработке территориальной программы обязательного медицинского страхования Новосибирской области.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В Новосибирской области тарифы на оплату медицинской помощи по обязательному медицинскому страхован</w:t>
      </w:r>
      <w:r w:rsidR="00B65722" w:rsidRPr="009928A7">
        <w:rPr>
          <w:rFonts w:ascii="Trebuchet MS" w:hAnsi="Trebuchet MS" w:cs="Times New Roman"/>
          <w:sz w:val="24"/>
          <w:szCs w:val="24"/>
        </w:rPr>
        <w:t>ию формируются в соответствии с   </w:t>
      </w:r>
      <w:r w:rsidRPr="009928A7">
        <w:rPr>
          <w:rFonts w:ascii="Trebuchet MS" w:hAnsi="Trebuchet MS" w:cs="Times New Roman"/>
          <w:sz w:val="24"/>
          <w:szCs w:val="24"/>
        </w:rPr>
        <w:t>принятыми в территориальной программе обязательного медицинского страхования способами оплаты медицинск</w:t>
      </w:r>
      <w:r w:rsidR="00B65722" w:rsidRPr="009928A7">
        <w:rPr>
          <w:rFonts w:ascii="Trebuchet MS" w:hAnsi="Trebuchet MS" w:cs="Times New Roman"/>
          <w:sz w:val="24"/>
          <w:szCs w:val="24"/>
        </w:rPr>
        <w:t>ой помощи и в части расходов на   </w:t>
      </w:r>
      <w:r w:rsidRPr="009928A7">
        <w:rPr>
          <w:rFonts w:ascii="Trebuchet MS" w:hAnsi="Trebuchet MS" w:cs="Times New Roman"/>
          <w:sz w:val="24"/>
          <w:szCs w:val="24"/>
        </w:rPr>
        <w:t>заработную плату включают финансовое обеспечение денежных выплат стимулирующего характера, в том числе денежные выплаты:</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w:t>
      </w:r>
      <w:r w:rsidR="00B65722" w:rsidRPr="009928A7">
        <w:rPr>
          <w:rFonts w:ascii="Trebuchet MS" w:hAnsi="Trebuchet MS" w:cs="Times New Roman"/>
          <w:sz w:val="24"/>
          <w:szCs w:val="24"/>
        </w:rPr>
        <w:t xml:space="preserve"> оказанную медицинскую помощь в </w:t>
      </w:r>
      <w:r w:rsidRPr="009928A7">
        <w:rPr>
          <w:rFonts w:ascii="Trebuchet MS" w:hAnsi="Trebuchet MS" w:cs="Times New Roman"/>
          <w:sz w:val="24"/>
          <w:szCs w:val="24"/>
        </w:rPr>
        <w:t>амбулаторных условиях;</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w:t>
      </w:r>
      <w:r w:rsidR="00B65722" w:rsidRPr="009928A7">
        <w:rPr>
          <w:rFonts w:ascii="Trebuchet MS" w:hAnsi="Trebuchet MS" w:cs="Times New Roman"/>
          <w:sz w:val="24"/>
          <w:szCs w:val="24"/>
        </w:rPr>
        <w:t>цинским сестрам патронажным) за </w:t>
      </w:r>
      <w:r w:rsidRPr="009928A7">
        <w:rPr>
          <w:rFonts w:ascii="Trebuchet MS" w:hAnsi="Trebuchet MS" w:cs="Times New Roman"/>
          <w:sz w:val="24"/>
          <w:szCs w:val="24"/>
        </w:rPr>
        <w:t>оказанную медицинскую помощь в амбулаторных условиях;</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врачам-специалистам за оказанную медицинскую помощь в амбулаторных условиях.</w:t>
      </w:r>
    </w:p>
    <w:p w:rsidR="000D3132" w:rsidRPr="009928A7" w:rsidRDefault="000D3132"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Высши</w:t>
      </w:r>
      <w:r w:rsidR="00D971BB" w:rsidRPr="009928A7">
        <w:rPr>
          <w:rFonts w:ascii="Trebuchet MS" w:hAnsi="Trebuchet MS" w:cs="Times New Roman"/>
          <w:sz w:val="24"/>
          <w:szCs w:val="24"/>
        </w:rPr>
        <w:t>й</w:t>
      </w:r>
      <w:r w:rsidRPr="009928A7">
        <w:rPr>
          <w:rFonts w:ascii="Trebuchet MS" w:hAnsi="Trebuchet MS" w:cs="Times New Roman"/>
          <w:sz w:val="24"/>
          <w:szCs w:val="24"/>
        </w:rPr>
        <w:t xml:space="preserve"> орган исполнительной власти </w:t>
      </w:r>
      <w:r w:rsidR="00D971BB" w:rsidRPr="009928A7">
        <w:rPr>
          <w:rFonts w:ascii="Trebuchet MS" w:hAnsi="Trebuchet MS" w:cs="Times New Roman"/>
          <w:sz w:val="24"/>
          <w:szCs w:val="24"/>
        </w:rPr>
        <w:t>Новосибирской области</w:t>
      </w:r>
      <w:r w:rsidRPr="009928A7">
        <w:rPr>
          <w:rFonts w:ascii="Trebuchet MS" w:hAnsi="Trebuchet MS" w:cs="Times New Roman"/>
          <w:sz w:val="24"/>
          <w:szCs w:val="24"/>
        </w:rPr>
        <w:t xml:space="preserve"> при решении вопроса об индексации заработной платы медицинских работников обеспечива</w:t>
      </w:r>
      <w:r w:rsidR="00D971BB" w:rsidRPr="009928A7">
        <w:rPr>
          <w:rFonts w:ascii="Trebuchet MS" w:hAnsi="Trebuchet MS" w:cs="Times New Roman"/>
          <w:sz w:val="24"/>
          <w:szCs w:val="24"/>
        </w:rPr>
        <w:t>е</w:t>
      </w:r>
      <w:r w:rsidR="00B65722" w:rsidRPr="009928A7">
        <w:rPr>
          <w:rFonts w:ascii="Trebuchet MS" w:hAnsi="Trebuchet MS" w:cs="Times New Roman"/>
          <w:sz w:val="24"/>
          <w:szCs w:val="24"/>
        </w:rPr>
        <w:t>т в </w:t>
      </w:r>
      <w:r w:rsidRPr="009928A7">
        <w:rPr>
          <w:rFonts w:ascii="Trebuchet MS" w:hAnsi="Trebuchet MS" w:cs="Times New Roman"/>
          <w:sz w:val="24"/>
          <w:szCs w:val="24"/>
        </w:rPr>
        <w:t>приоритетном порядке индексацию заработной платы медицинских работников, оказывающих первичную медико-санитарную и скорую медицинскую помощь.</w:t>
      </w:r>
    </w:p>
    <w:p w:rsidR="000D3132" w:rsidRPr="009928A7" w:rsidRDefault="000D3132"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w:t>
      </w:r>
      <w:r w:rsidR="00D971BB" w:rsidRPr="009928A7">
        <w:rPr>
          <w:rFonts w:ascii="Trebuchet MS" w:hAnsi="Trebuchet MS" w:cs="Times New Roman"/>
          <w:sz w:val="24"/>
          <w:szCs w:val="24"/>
        </w:rPr>
        <w:t>Новосибирской области</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В рамках проведения профилактических мероприятий министерством здравоохранения Новосибирской области обеспечивается организация прохождения гражданами профилактических медицинских осмотров, диспансеризации, в том числе в вечерние часы и субботу, а также предоставляется гражданам возможность дистанционной записи на медицинские исследования.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Министерство здравоохранения Новосибирской области размещает на своем официальном сайте в информационно-телекоммуникационной сети </w:t>
      </w:r>
      <w:r w:rsidR="003220CE" w:rsidRPr="009928A7">
        <w:rPr>
          <w:rFonts w:ascii="Trebuchet MS" w:hAnsi="Trebuchet MS" w:cs="Times New Roman"/>
          <w:sz w:val="24"/>
          <w:szCs w:val="24"/>
        </w:rPr>
        <w:t>«</w:t>
      </w:r>
      <w:r w:rsidRPr="009928A7">
        <w:rPr>
          <w:rFonts w:ascii="Trebuchet MS" w:hAnsi="Trebuchet MS" w:cs="Times New Roman"/>
          <w:sz w:val="24"/>
          <w:szCs w:val="24"/>
        </w:rPr>
        <w:t>Интернет</w:t>
      </w:r>
      <w:r w:rsidR="003220CE" w:rsidRPr="009928A7">
        <w:rPr>
          <w:rFonts w:ascii="Trebuchet MS" w:hAnsi="Trebuchet MS" w:cs="Times New Roman"/>
          <w:sz w:val="24"/>
          <w:szCs w:val="24"/>
        </w:rPr>
        <w:t>»</w:t>
      </w:r>
      <w:r w:rsidRPr="009928A7">
        <w:rPr>
          <w:rFonts w:ascii="Trebuchet MS" w:hAnsi="Trebuchet MS" w:cs="Times New Roman"/>
          <w:sz w:val="24"/>
          <w:szCs w:val="24"/>
        </w:rPr>
        <w:t xml:space="preserve"> информацию о медицинских организациях, на базе которых граждане могут пройти профилактические медицинские осмотры, включая диспансеризацию.</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Оплата труда медицинских работников по проведению профилактических медицинских осмотров, в том числе в рамках диспансеризации, осуществляется в </w:t>
      </w:r>
      <w:r w:rsidRPr="009928A7">
        <w:rPr>
          <w:rFonts w:ascii="Trebuchet MS" w:hAnsi="Trebuchet MS" w:cs="Times New Roman"/>
          <w:sz w:val="24"/>
          <w:szCs w:val="24"/>
        </w:rPr>
        <w:lastRenderedPageBreak/>
        <w:t>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B65722" w:rsidRPr="009928A7" w:rsidRDefault="00B65722"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при оплате медицинской помощи, оказанной в амбулаторных условиях:</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по подушевому нормативу финансирования на прикрепившихся лиц</w:t>
      </w:r>
      <w:r w:rsidR="00B65722" w:rsidRPr="009928A7">
        <w:rPr>
          <w:rFonts w:ascii="Trebuchet MS" w:hAnsi="Trebuchet MS" w:cs="Times New Roman"/>
          <w:sz w:val="24"/>
          <w:szCs w:val="24"/>
        </w:rPr>
        <w:t xml:space="preserve"> (за </w:t>
      </w:r>
      <w:r w:rsidR="000D3132" w:rsidRPr="009928A7">
        <w:rPr>
          <w:rFonts w:ascii="Trebuchet MS" w:hAnsi="Trebuchet MS" w:cs="Times New Roman"/>
          <w:sz w:val="24"/>
          <w:szCs w:val="24"/>
        </w:rPr>
        <w:t>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а также средств на финансовое обеспечение фельдшерских/фельдшерско-акушерских пунктов) -</w:t>
      </w:r>
      <w:r w:rsidR="00B65722" w:rsidRPr="009928A7">
        <w:rPr>
          <w:rFonts w:ascii="Trebuchet MS" w:hAnsi="Trebuchet MS" w:cs="Times New Roman"/>
          <w:sz w:val="24"/>
          <w:szCs w:val="24"/>
        </w:rPr>
        <w:t xml:space="preserve"> в сочетании с оплатой за </w:t>
      </w:r>
      <w:r w:rsidRPr="009928A7">
        <w:rPr>
          <w:rFonts w:ascii="Trebuchet MS" w:hAnsi="Trebuchet MS" w:cs="Times New Roman"/>
          <w:sz w:val="24"/>
          <w:szCs w:val="24"/>
        </w:rPr>
        <w:t>единицу объема медицинской помощи - за медицинскую услугу, за посещение, за обращение (законченный случай);</w:t>
      </w:r>
    </w:p>
    <w:p w:rsidR="000D3132" w:rsidRPr="009928A7" w:rsidRDefault="000D3132"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по подушевому нормативу финансиро</w:t>
      </w:r>
      <w:r w:rsidR="00B65722" w:rsidRPr="009928A7">
        <w:rPr>
          <w:rFonts w:ascii="Trebuchet MS" w:hAnsi="Trebuchet MS" w:cs="Times New Roman"/>
          <w:sz w:val="24"/>
          <w:szCs w:val="24"/>
        </w:rPr>
        <w:t>вания на прикрепившихся лиц (за </w:t>
      </w:r>
      <w:r w:rsidRPr="009928A7">
        <w:rPr>
          <w:rFonts w:ascii="Trebuchet MS" w:hAnsi="Trebuchet MS" w:cs="Times New Roman"/>
          <w:sz w:val="24"/>
          <w:szCs w:val="24"/>
        </w:rPr>
        <w:t>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а также средств на финансовое обеспечение фельдшерских/фельдшерско-акушерских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w:t>
      </w:r>
      <w:r w:rsidR="0000599C" w:rsidRPr="009928A7">
        <w:rPr>
          <w:rFonts w:ascii="Trebuchet MS" w:hAnsi="Trebuchet MS" w:cs="Times New Roman"/>
          <w:sz w:val="24"/>
          <w:szCs w:val="24"/>
        </w:rPr>
        <w:t xml:space="preserve"> числе с включением расходов на </w:t>
      </w:r>
      <w:r w:rsidRPr="009928A7">
        <w:rPr>
          <w:rFonts w:ascii="Trebuchet MS" w:hAnsi="Trebuchet MS" w:cs="Times New Roman"/>
          <w:sz w:val="24"/>
          <w:szCs w:val="24"/>
        </w:rPr>
        <w:t>медицинскую помощь, оказываемую в ин</w:t>
      </w:r>
      <w:r w:rsidR="0000599C" w:rsidRPr="009928A7">
        <w:rPr>
          <w:rFonts w:ascii="Trebuchet MS" w:hAnsi="Trebuchet MS" w:cs="Times New Roman"/>
          <w:sz w:val="24"/>
          <w:szCs w:val="24"/>
        </w:rPr>
        <w:t>ых медицинских организациях (за </w:t>
      </w:r>
      <w:r w:rsidRPr="009928A7">
        <w:rPr>
          <w:rFonts w:ascii="Trebuchet MS" w:hAnsi="Trebuchet MS" w:cs="Times New Roman"/>
          <w:sz w:val="24"/>
          <w:szCs w:val="24"/>
        </w:rPr>
        <w:t>единицу объема медицинской помощи);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за единицу объема медицинской помощи </w:t>
      </w:r>
      <w:r w:rsidR="0000599C" w:rsidRPr="009928A7">
        <w:rPr>
          <w:rFonts w:ascii="Trebuchet MS" w:hAnsi="Trebuchet MS" w:cs="Times New Roman"/>
          <w:sz w:val="24"/>
          <w:szCs w:val="24"/>
        </w:rPr>
        <w:t>–</w:t>
      </w:r>
      <w:r w:rsidRPr="009928A7">
        <w:rPr>
          <w:rFonts w:ascii="Trebuchet MS" w:hAnsi="Trebuchet MS" w:cs="Times New Roman"/>
          <w:sz w:val="24"/>
          <w:szCs w:val="24"/>
        </w:rPr>
        <w:t xml:space="preserve"> за медицинскую</w:t>
      </w:r>
      <w:r w:rsidR="0000599C" w:rsidRPr="009928A7">
        <w:rPr>
          <w:rFonts w:ascii="Trebuchet MS" w:hAnsi="Trebuchet MS" w:cs="Times New Roman"/>
          <w:sz w:val="24"/>
          <w:szCs w:val="24"/>
        </w:rPr>
        <w:t xml:space="preserve"> услугу, за </w:t>
      </w:r>
      <w:r w:rsidRPr="009928A7">
        <w:rPr>
          <w:rFonts w:ascii="Trebuchet MS" w:hAnsi="Trebuchet MS" w:cs="Times New Roman"/>
          <w:sz w:val="24"/>
          <w:szCs w:val="24"/>
        </w:rPr>
        <w:t>посещение, за обращение (законченный случай) (используется при оплате медицинской помощи, оказанной застрахованным лицам за пределами Новосибирской области, на территории которой выдан полис обязательного медицинского страхования, а также в отдельн</w:t>
      </w:r>
      <w:r w:rsidR="0000599C" w:rsidRPr="009928A7">
        <w:rPr>
          <w:rFonts w:ascii="Trebuchet MS" w:hAnsi="Trebuchet MS" w:cs="Times New Roman"/>
          <w:sz w:val="24"/>
          <w:szCs w:val="24"/>
        </w:rPr>
        <w:t>ых медицинских организациях, не </w:t>
      </w:r>
      <w:r w:rsidRPr="009928A7">
        <w:rPr>
          <w:rFonts w:ascii="Trebuchet MS" w:hAnsi="Trebuchet MS" w:cs="Times New Roman"/>
          <w:sz w:val="24"/>
          <w:szCs w:val="24"/>
        </w:rPr>
        <w:t>имеющих прикрепившихся лиц);</w:t>
      </w:r>
    </w:p>
    <w:p w:rsidR="000D3132" w:rsidRPr="009928A7" w:rsidRDefault="000D3132"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за единицу объема медицинской помощи </w:t>
      </w:r>
      <w:r w:rsidR="0000599C" w:rsidRPr="009928A7">
        <w:rPr>
          <w:rFonts w:ascii="Trebuchet MS" w:hAnsi="Trebuchet MS" w:cs="Times New Roman"/>
          <w:sz w:val="24"/>
          <w:szCs w:val="24"/>
        </w:rPr>
        <w:t>–</w:t>
      </w:r>
      <w:r w:rsidRPr="009928A7">
        <w:rPr>
          <w:rFonts w:ascii="Trebuchet MS" w:hAnsi="Trebuchet MS" w:cs="Times New Roman"/>
          <w:sz w:val="24"/>
          <w:szCs w:val="24"/>
        </w:rPr>
        <w:t xml:space="preserve"> за медицинскую услугу, (используется при оплате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 генетических исследований и гистологических исследований с целью выявления онкологических заболеваний);</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за прерванный случай оказания медицинской помощи при переводе пациента в другую медицинскую организацию, преж</w:t>
      </w:r>
      <w:r w:rsidR="0000599C" w:rsidRPr="009928A7">
        <w:rPr>
          <w:rFonts w:ascii="Trebuchet MS" w:hAnsi="Trebuchet MS" w:cs="Times New Roman"/>
          <w:sz w:val="24"/>
          <w:szCs w:val="24"/>
        </w:rPr>
        <w:t>девременной выписке пациента из </w:t>
      </w:r>
      <w:r w:rsidRPr="009928A7">
        <w:rPr>
          <w:rFonts w:ascii="Trebuchet MS" w:hAnsi="Trebuchet MS" w:cs="Times New Roman"/>
          <w:sz w:val="24"/>
          <w:szCs w:val="24"/>
        </w:rPr>
        <w:t>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при оплате медицинской помощи, оказанной в условиях дневного стационара:</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lastRenderedPageBreak/>
        <w:t>за прерванный случай оказания медицинской помощи при переводе пациента в другую медицинскую организацию, преж</w:t>
      </w:r>
      <w:r w:rsidR="0000599C" w:rsidRPr="009928A7">
        <w:rPr>
          <w:rFonts w:ascii="Trebuchet MS" w:hAnsi="Trebuchet MS" w:cs="Times New Roman"/>
          <w:sz w:val="24"/>
          <w:szCs w:val="24"/>
        </w:rPr>
        <w:t>девременной выписке пациента из </w:t>
      </w:r>
      <w:r w:rsidRPr="009928A7">
        <w:rPr>
          <w:rFonts w:ascii="Trebuchet MS" w:hAnsi="Trebuchet MS" w:cs="Times New Roman"/>
          <w:sz w:val="24"/>
          <w:szCs w:val="24"/>
        </w:rPr>
        <w:t>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w:t>
      </w:r>
      <w:r w:rsidR="0000599C" w:rsidRPr="009928A7">
        <w:rPr>
          <w:rFonts w:ascii="Trebuchet MS" w:hAnsi="Trebuchet MS" w:cs="Times New Roman"/>
          <w:sz w:val="24"/>
          <w:szCs w:val="24"/>
        </w:rPr>
        <w:t>–</w:t>
      </w:r>
      <w:r w:rsidRPr="009928A7">
        <w:rPr>
          <w:rFonts w:ascii="Trebuchet MS" w:hAnsi="Trebuchet MS" w:cs="Times New Roman"/>
          <w:sz w:val="24"/>
          <w:szCs w:val="24"/>
        </w:rPr>
        <w:t xml:space="preserve"> по подушевому нормативу финансирования в сочетании с оплатой за вызов скорой медицинской помощи.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w:t>
      </w:r>
    </w:p>
    <w:p w:rsidR="00F50A7F"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При оплате медицинской помощи в медици</w:t>
      </w:r>
      <w:r w:rsidR="0000599C" w:rsidRPr="009928A7">
        <w:rPr>
          <w:rFonts w:ascii="Trebuchet MS" w:hAnsi="Trebuchet MS" w:cs="Times New Roman"/>
          <w:sz w:val="24"/>
          <w:szCs w:val="24"/>
        </w:rPr>
        <w:t>нских организациях, имеющих в </w:t>
      </w:r>
      <w:r w:rsidRPr="009928A7">
        <w:rPr>
          <w:rFonts w:ascii="Trebuchet MS" w:hAnsi="Trebuchet MS" w:cs="Times New Roman"/>
          <w:sz w:val="24"/>
          <w:szCs w:val="24"/>
        </w:rPr>
        <w:t>составе подразделения, оказывающие медицинскую помощь в амбулаторных, стационарных условиях и в условиях дневного стационара,</w:t>
      </w:r>
      <w:r w:rsidR="00FA17EB" w:rsidRPr="009928A7">
        <w:rPr>
          <w:rFonts w:ascii="Trebuchet MS" w:hAnsi="Trebuchet MS" w:cs="Times New Roman"/>
          <w:sz w:val="24"/>
          <w:szCs w:val="24"/>
        </w:rPr>
        <w:t xml:space="preserve"> а также медицинскую реабилитацию,</w:t>
      </w:r>
      <w:r w:rsidRPr="009928A7">
        <w:rPr>
          <w:rFonts w:ascii="Trebuchet MS" w:hAnsi="Trebuchet MS" w:cs="Times New Roman"/>
          <w:sz w:val="24"/>
          <w:szCs w:val="24"/>
        </w:rPr>
        <w:t xml:space="preserve">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r w:rsidR="00F50A7F" w:rsidRPr="009928A7">
        <w:rPr>
          <w:rFonts w:ascii="Trebuchet MS" w:hAnsi="Trebuchet MS" w:cs="Times New Roman"/>
          <w:sz w:val="24"/>
          <w:szCs w:val="24"/>
        </w:rPr>
        <w:t xml:space="preserve"> При этом из финансового обеспечения медицинской помощи в амбулаторных </w:t>
      </w:r>
      <w:r w:rsidR="0000599C" w:rsidRPr="009928A7">
        <w:rPr>
          <w:rFonts w:ascii="Trebuchet MS" w:hAnsi="Trebuchet MS" w:cs="Times New Roman"/>
          <w:sz w:val="24"/>
          <w:szCs w:val="24"/>
        </w:rPr>
        <w:t>условиях исключаются расходы на  </w:t>
      </w:r>
      <w:r w:rsidR="00F50A7F" w:rsidRPr="009928A7">
        <w:rPr>
          <w:rFonts w:ascii="Trebuchet MS" w:hAnsi="Trebuchet MS" w:cs="Times New Roman"/>
          <w:sz w:val="24"/>
          <w:szCs w:val="24"/>
        </w:rPr>
        <w:t>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w:t>
      </w:r>
      <w:r w:rsidR="0000599C" w:rsidRPr="009928A7">
        <w:rPr>
          <w:rFonts w:ascii="Trebuchet MS" w:hAnsi="Trebuchet MS" w:cs="Times New Roman"/>
          <w:sz w:val="24"/>
          <w:szCs w:val="24"/>
        </w:rPr>
        <w:t>й, а     </w:t>
      </w:r>
      <w:r w:rsidR="00F50A7F" w:rsidRPr="009928A7">
        <w:rPr>
          <w:rFonts w:ascii="Trebuchet MS" w:hAnsi="Trebuchet MS" w:cs="Times New Roman"/>
          <w:sz w:val="24"/>
          <w:szCs w:val="24"/>
        </w:rPr>
        <w:t>также средств на финансовое обеспечение фельдшерских/фельдшерско-акушерских пунктов.</w:t>
      </w:r>
    </w:p>
    <w:p w:rsidR="00F50A7F" w:rsidRPr="009928A7" w:rsidRDefault="00F50A7F"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между медицинскими организациями, ок</w:t>
      </w:r>
      <w:r w:rsidR="0000599C" w:rsidRPr="009928A7">
        <w:rPr>
          <w:rFonts w:ascii="Trebuchet MS" w:hAnsi="Trebuchet MS" w:cs="Times New Roman"/>
          <w:sz w:val="24"/>
          <w:szCs w:val="24"/>
        </w:rPr>
        <w:t>азывающими медицинскую помощь в   </w:t>
      </w:r>
      <w:r w:rsidRPr="009928A7">
        <w:rPr>
          <w:rFonts w:ascii="Trebuchet MS" w:hAnsi="Trebuchet MS" w:cs="Times New Roman"/>
          <w:sz w:val="24"/>
          <w:szCs w:val="24"/>
        </w:rPr>
        <w:t>амбулаторных условиях, осуществляется при наличии в медицинской организации соответствующей лицензии.</w:t>
      </w:r>
    </w:p>
    <w:p w:rsidR="00F50A7F" w:rsidRPr="009928A7" w:rsidRDefault="00F50A7F"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эндоскопичееких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осуществляется врачом, оказывающим первичную медико-санитарную помощь, в том числе первичную </w:t>
      </w:r>
      <w:r w:rsidR="00FA17EB" w:rsidRPr="009928A7">
        <w:rPr>
          <w:rFonts w:ascii="Trebuchet MS" w:hAnsi="Trebuchet MS" w:cs="Times New Roman"/>
          <w:sz w:val="24"/>
          <w:szCs w:val="24"/>
        </w:rPr>
        <w:t>специализированную</w:t>
      </w:r>
      <w:r w:rsidRPr="009928A7">
        <w:rPr>
          <w:rFonts w:ascii="Trebuchet MS" w:hAnsi="Trebuchet MS" w:cs="Times New Roman"/>
          <w:sz w:val="24"/>
          <w:szCs w:val="24"/>
        </w:rPr>
        <w:t>, при наличии медицинских показаний, в сроки, установленные Программой.</w:t>
      </w:r>
    </w:p>
    <w:p w:rsidR="00F50A7F" w:rsidRPr="009928A7" w:rsidRDefault="00F50A7F"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Ежедневно врачу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предоставляемых в конкретных медицинских организациях.</w:t>
      </w:r>
    </w:p>
    <w:p w:rsidR="00F50A7F" w:rsidRPr="009928A7" w:rsidRDefault="00F50A7F"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Оплата этих диагностических (лабораторны</w:t>
      </w:r>
      <w:r w:rsidR="0000599C" w:rsidRPr="009928A7">
        <w:rPr>
          <w:rFonts w:ascii="Trebuchet MS" w:hAnsi="Trebuchet MS" w:cs="Times New Roman"/>
          <w:sz w:val="24"/>
          <w:szCs w:val="24"/>
        </w:rPr>
        <w:t xml:space="preserve">х) исследований производится </w:t>
      </w:r>
      <w:r w:rsidR="0000599C" w:rsidRPr="009928A7">
        <w:rPr>
          <w:rFonts w:ascii="Trebuchet MS" w:hAnsi="Trebuchet MS" w:cs="Times New Roman"/>
          <w:sz w:val="24"/>
          <w:szCs w:val="24"/>
        </w:rPr>
        <w:lastRenderedPageBreak/>
        <w:t>за </w:t>
      </w:r>
      <w:r w:rsidRPr="009928A7">
        <w:rPr>
          <w:rFonts w:ascii="Trebuchet MS" w:hAnsi="Trebuchet MS" w:cs="Times New Roman"/>
          <w:sz w:val="24"/>
          <w:szCs w:val="24"/>
        </w:rPr>
        <w:t>единицу объема медицинской помощи – медицинскую услугу</w:t>
      </w:r>
      <w:r w:rsidR="0000599C" w:rsidRPr="009928A7">
        <w:rPr>
          <w:rFonts w:ascii="Trebuchet MS" w:hAnsi="Trebuchet MS" w:cs="Times New Roman"/>
          <w:sz w:val="24"/>
          <w:szCs w:val="24"/>
        </w:rPr>
        <w:t xml:space="preserve"> и не включается в  </w:t>
      </w:r>
      <w:r w:rsidRPr="009928A7">
        <w:rPr>
          <w:rFonts w:ascii="Trebuchet MS" w:hAnsi="Trebuchet MS" w:cs="Times New Roman"/>
          <w:sz w:val="24"/>
          <w:szCs w:val="24"/>
        </w:rPr>
        <w:t>оплату по подушевому нормативу финансирования на прикрепив</w:t>
      </w:r>
      <w:r w:rsidR="0000599C" w:rsidRPr="009928A7">
        <w:rPr>
          <w:rFonts w:ascii="Trebuchet MS" w:hAnsi="Trebuchet MS" w:cs="Times New Roman"/>
          <w:sz w:val="24"/>
          <w:szCs w:val="24"/>
        </w:rPr>
        <w:t>шихся к </w:t>
      </w:r>
      <w:r w:rsidRPr="009928A7">
        <w:rPr>
          <w:rFonts w:ascii="Trebuchet MS" w:hAnsi="Trebuchet MS" w:cs="Times New Roman"/>
          <w:sz w:val="24"/>
          <w:szCs w:val="24"/>
        </w:rPr>
        <w:t xml:space="preserve">медицинской организации лиц. При этом в одной медицинской организации возможно сочетание способов оплаты медицинской </w:t>
      </w:r>
      <w:r w:rsidR="0000599C" w:rsidRPr="009928A7">
        <w:rPr>
          <w:rFonts w:ascii="Trebuchet MS" w:hAnsi="Trebuchet MS" w:cs="Times New Roman"/>
          <w:sz w:val="24"/>
          <w:szCs w:val="24"/>
        </w:rPr>
        <w:t>помощи в амбулаторных условиях –</w:t>
      </w:r>
      <w:r w:rsidRPr="009928A7">
        <w:rPr>
          <w:rFonts w:ascii="Trebuchet MS" w:hAnsi="Trebuchet MS" w:cs="Times New Roman"/>
          <w:sz w:val="24"/>
          <w:szCs w:val="24"/>
        </w:rPr>
        <w:t xml:space="preserve"> по подушевому нормативу на прикрепившихся лиц и за единицу объема медицинской помощи (медицинскую услугу).</w:t>
      </w:r>
    </w:p>
    <w:p w:rsidR="00F50A7F" w:rsidRPr="009928A7" w:rsidRDefault="00F50A7F"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Страховые медицинские орган</w:t>
      </w:r>
      <w:r w:rsidR="00407CBB" w:rsidRPr="009928A7">
        <w:rPr>
          <w:rFonts w:ascii="Trebuchet MS" w:hAnsi="Trebuchet MS" w:cs="Times New Roman"/>
          <w:sz w:val="24"/>
          <w:szCs w:val="24"/>
        </w:rPr>
        <w:t>изации осуществляют контроль за  </w:t>
      </w:r>
      <w:r w:rsidRPr="009928A7">
        <w:rPr>
          <w:rFonts w:ascii="Trebuchet MS" w:hAnsi="Trebuchet MS" w:cs="Times New Roman"/>
          <w:sz w:val="24"/>
          <w:szCs w:val="24"/>
        </w:rPr>
        <w:t>назначением и выполнением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w:t>
      </w:r>
      <w:r w:rsidR="00407CBB" w:rsidRPr="009928A7">
        <w:rPr>
          <w:rFonts w:ascii="Trebuchet MS" w:hAnsi="Trebuchet MS" w:cs="Times New Roman"/>
          <w:sz w:val="24"/>
          <w:szCs w:val="24"/>
        </w:rPr>
        <w:t>ских исследований, молекулярно-</w:t>
      </w:r>
      <w:r w:rsidRPr="009928A7">
        <w:rPr>
          <w:rFonts w:ascii="Trebuchet MS" w:hAnsi="Trebuchet MS" w:cs="Times New Roman"/>
          <w:sz w:val="24"/>
          <w:szCs w:val="24"/>
        </w:rPr>
        <w:t>генетических исследований и гистологических исследований с целью выявлени</w:t>
      </w:r>
      <w:r w:rsidR="00407CBB" w:rsidRPr="009928A7">
        <w:rPr>
          <w:rFonts w:ascii="Trebuchet MS" w:hAnsi="Trebuchet MS" w:cs="Times New Roman"/>
          <w:sz w:val="24"/>
          <w:szCs w:val="24"/>
        </w:rPr>
        <w:t>я онкологических заболеваний) в </w:t>
      </w:r>
      <w:r w:rsidRPr="009928A7">
        <w:rPr>
          <w:rFonts w:ascii="Trebuchet MS" w:hAnsi="Trebuchet MS" w:cs="Times New Roman"/>
          <w:sz w:val="24"/>
          <w:szCs w:val="24"/>
        </w:rPr>
        <w:t>соответствии с законодательством Российской Федерации.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В территориальной программе обязатель</w:t>
      </w:r>
      <w:r w:rsidR="00407CBB" w:rsidRPr="009928A7">
        <w:rPr>
          <w:rFonts w:ascii="Trebuchet MS" w:hAnsi="Trebuchet MS" w:cs="Times New Roman"/>
          <w:sz w:val="24"/>
          <w:szCs w:val="24"/>
        </w:rPr>
        <w:t>ного медицинского страхования в </w:t>
      </w:r>
      <w:r w:rsidRPr="009928A7">
        <w:rPr>
          <w:rFonts w:ascii="Trebuchet MS" w:hAnsi="Trebuchet MS" w:cs="Times New Roman"/>
          <w:sz w:val="24"/>
          <w:szCs w:val="24"/>
        </w:rPr>
        <w:t>расчете на 1</w:t>
      </w:r>
      <w:r w:rsidR="00407CBB" w:rsidRPr="009928A7">
        <w:rPr>
          <w:rFonts w:ascii="Trebuchet MS" w:hAnsi="Trebuchet MS" w:cs="Times New Roman"/>
          <w:sz w:val="24"/>
          <w:szCs w:val="24"/>
        </w:rPr>
        <w:t> </w:t>
      </w:r>
      <w:r w:rsidRPr="009928A7">
        <w:rPr>
          <w:rFonts w:ascii="Trebuchet MS" w:hAnsi="Trebuchet MS" w:cs="Times New Roman"/>
          <w:sz w:val="24"/>
          <w:szCs w:val="24"/>
        </w:rPr>
        <w:t>застрахованное лицо устанавливаются с учетом структуры заболеваемости в Новосибирской области средние нормативы объема предоставления медицинской помощи (в соответствии с разделом 6 Программы), средние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средний норматив финансового обеспечения территориальной программы обязательн</w:t>
      </w:r>
      <w:r w:rsidR="00407CBB" w:rsidRPr="009928A7">
        <w:rPr>
          <w:rFonts w:ascii="Trebuchet MS" w:hAnsi="Trebuchet MS" w:cs="Times New Roman"/>
          <w:sz w:val="24"/>
          <w:szCs w:val="24"/>
        </w:rPr>
        <w:t>ого медицинского страхования (в </w:t>
      </w:r>
      <w:r w:rsidRPr="009928A7">
        <w:rPr>
          <w:rFonts w:ascii="Trebuchet MS" w:hAnsi="Trebuchet MS" w:cs="Times New Roman"/>
          <w:sz w:val="24"/>
          <w:szCs w:val="24"/>
        </w:rPr>
        <w:t>соответствии с разделом 7 Программы).</w:t>
      </w:r>
    </w:p>
    <w:p w:rsidR="006D1ADD" w:rsidRPr="009928A7" w:rsidRDefault="006D1ADD" w:rsidP="00496CEB">
      <w:pPr>
        <w:pStyle w:val="ConsPlusNormal"/>
        <w:ind w:firstLine="709"/>
        <w:jc w:val="both"/>
        <w:rPr>
          <w:rFonts w:ascii="Trebuchet MS" w:hAnsi="Trebuchet MS" w:cs="Times New Roman"/>
          <w:sz w:val="24"/>
          <w:szCs w:val="24"/>
        </w:rPr>
      </w:pPr>
    </w:p>
    <w:p w:rsidR="006D1ADD" w:rsidRPr="009928A7" w:rsidRDefault="006D1ADD" w:rsidP="009928A7">
      <w:pPr>
        <w:pStyle w:val="ConsPlusTitle"/>
        <w:ind w:firstLine="709"/>
        <w:outlineLvl w:val="1"/>
        <w:rPr>
          <w:rFonts w:ascii="Trebuchet MS" w:hAnsi="Trebuchet MS" w:cs="Times New Roman"/>
          <w:sz w:val="24"/>
          <w:szCs w:val="24"/>
        </w:rPr>
      </w:pPr>
      <w:bookmarkStart w:id="4" w:name="P199"/>
      <w:bookmarkEnd w:id="4"/>
      <w:r w:rsidRPr="009928A7">
        <w:rPr>
          <w:rFonts w:ascii="Trebuchet MS" w:hAnsi="Trebuchet MS" w:cs="Times New Roman"/>
          <w:sz w:val="24"/>
          <w:szCs w:val="24"/>
        </w:rPr>
        <w:t>5. Финансовое обеспечение Программы</w:t>
      </w:r>
    </w:p>
    <w:p w:rsidR="006D1ADD" w:rsidRPr="009928A7" w:rsidRDefault="006D1ADD" w:rsidP="009928A7">
      <w:pPr>
        <w:pStyle w:val="ConsPlusNormal"/>
        <w:ind w:firstLine="709"/>
        <w:rPr>
          <w:rFonts w:ascii="Trebuchet MS" w:hAnsi="Trebuchet MS" w:cs="Times New Roman"/>
          <w:sz w:val="24"/>
          <w:szCs w:val="24"/>
        </w:rPr>
      </w:pPr>
    </w:p>
    <w:p w:rsidR="006D1ADD" w:rsidRPr="009928A7" w:rsidRDefault="006D1ADD" w:rsidP="009928A7">
      <w:pPr>
        <w:pStyle w:val="ConsPlusNormal"/>
        <w:rPr>
          <w:rFonts w:ascii="Trebuchet MS" w:hAnsi="Trebuchet MS" w:cs="Times New Roman"/>
          <w:sz w:val="24"/>
          <w:szCs w:val="24"/>
        </w:rPr>
      </w:pPr>
      <w:r w:rsidRPr="009928A7">
        <w:rPr>
          <w:rFonts w:ascii="Trebuchet MS" w:hAnsi="Trebuchet MS" w:cs="Times New Roman"/>
          <w:sz w:val="24"/>
          <w:szCs w:val="24"/>
        </w:rPr>
        <w:t>Источниками финансового обеспечения Программы являются средства областного бюджета Новосибирской области, средства обязательного медицинского страхования.</w:t>
      </w:r>
    </w:p>
    <w:p w:rsidR="00407CBB" w:rsidRPr="009928A7" w:rsidRDefault="00407CBB"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За счет средств обязательного медицинского страхования в рамках территориальной программы обязательного медицинского страхования: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застрахованным лицам</w:t>
      </w:r>
      <w:r w:rsidR="00F50A7F" w:rsidRPr="009928A7">
        <w:rPr>
          <w:rFonts w:ascii="Trebuchet MS" w:hAnsi="Trebuchet MS" w:cs="Times New Roman"/>
          <w:sz w:val="24"/>
          <w:szCs w:val="24"/>
        </w:rPr>
        <w:t>, в том числе находящимся в стационарных организациях социального обслуживания,</w:t>
      </w:r>
      <w:r w:rsidRPr="009928A7">
        <w:rPr>
          <w:rFonts w:ascii="Trebuchet MS" w:hAnsi="Trebuchet MS" w:cs="Times New Roman"/>
          <w:sz w:val="24"/>
          <w:szCs w:val="24"/>
        </w:rPr>
        <w:t xml:space="preserve">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1 перечня видов высокотехнологичной медицинской помощи, при заболеваниях и состояниях, указанных в разделе 3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3 Программы, в том числе в рамках диспансеризации, диспансеризацию, диспансерное наблюдение (при заболеваниях и состояниях, указанных в разделе 3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r w:rsidR="00F50A7F" w:rsidRPr="009928A7">
        <w:rPr>
          <w:rFonts w:ascii="Trebuchet MS" w:hAnsi="Trebuchet MS"/>
          <w:sz w:val="24"/>
          <w:szCs w:val="24"/>
        </w:rPr>
        <w:t xml:space="preserve"> </w:t>
      </w:r>
      <w:r w:rsidR="00F50A7F" w:rsidRPr="009928A7">
        <w:rPr>
          <w:rFonts w:ascii="Trebuchet MS" w:hAnsi="Trebuchet MS" w:cs="Times New Roman"/>
          <w:sz w:val="24"/>
          <w:szCs w:val="24"/>
        </w:rPr>
        <w:t>и профилактические медицинские осмотры отдельных категорий граждан, указанных в разделе 3 Программы,</w:t>
      </w:r>
      <w:r w:rsidRPr="009928A7">
        <w:rPr>
          <w:rFonts w:ascii="Trebuchet MS" w:hAnsi="Trebuchet MS" w:cs="Times New Roman"/>
          <w:sz w:val="24"/>
          <w:szCs w:val="24"/>
        </w:rPr>
        <w:t xml:space="preserve">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w:t>
      </w:r>
      <w:r w:rsidRPr="009928A7">
        <w:rPr>
          <w:rFonts w:ascii="Trebuchet MS" w:hAnsi="Trebuchet MS" w:cs="Times New Roman"/>
          <w:sz w:val="24"/>
          <w:szCs w:val="24"/>
        </w:rPr>
        <w:lastRenderedPageBreak/>
        <w:t>препаратами в соответствии с законодательством Российской Федерации.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За счет бюджетных ассигнований областного бюджета Новосибирской области осуществляется финансовое обеспечение:</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скорой, в том числе скорой специализир</w:t>
      </w:r>
      <w:r w:rsidR="00A61ADF" w:rsidRPr="009928A7">
        <w:rPr>
          <w:rFonts w:ascii="Trebuchet MS" w:hAnsi="Trebuchet MS" w:cs="Times New Roman"/>
          <w:sz w:val="24"/>
          <w:szCs w:val="24"/>
        </w:rPr>
        <w:t>ованной, медицинской помощи, не  </w:t>
      </w:r>
      <w:r w:rsidRPr="009928A7">
        <w:rPr>
          <w:rFonts w:ascii="Trebuchet MS" w:hAnsi="Trebuchet MS" w:cs="Times New Roman"/>
          <w:sz w:val="24"/>
          <w:szCs w:val="24"/>
        </w:rPr>
        <w:t>включенной в территориальную программу обязательного медицинского страхования, специализированной санитарно-авиационной эвакуации</w:t>
      </w:r>
      <w:r w:rsidR="0015705E" w:rsidRPr="009928A7">
        <w:rPr>
          <w:rFonts w:ascii="Trebuchet MS" w:hAnsi="Trebuchet MS" w:cs="Times New Roman"/>
          <w:sz w:val="24"/>
          <w:szCs w:val="24"/>
        </w:rPr>
        <w:t>, в том числе осуществляемой воздушными судами</w:t>
      </w:r>
      <w:r w:rsidRPr="009928A7">
        <w:rPr>
          <w:rFonts w:ascii="Trebuchet MS" w:hAnsi="Trebuchet MS" w:cs="Times New Roman"/>
          <w:sz w:val="24"/>
          <w:szCs w:val="24"/>
        </w:rPr>
        <w:t xml:space="preserve">, а </w:t>
      </w:r>
      <w:r w:rsidR="00A61ADF" w:rsidRPr="009928A7">
        <w:rPr>
          <w:rFonts w:ascii="Trebuchet MS" w:hAnsi="Trebuchet MS" w:cs="Times New Roman"/>
          <w:sz w:val="24"/>
          <w:szCs w:val="24"/>
        </w:rPr>
        <w:t>также расходов, не включенных в  </w:t>
      </w:r>
      <w:r w:rsidRPr="009928A7">
        <w:rPr>
          <w:rFonts w:ascii="Trebuchet MS" w:hAnsi="Trebuchet MS" w:cs="Times New Roman"/>
          <w:sz w:val="24"/>
          <w:szCs w:val="24"/>
        </w:rPr>
        <w:t>структуру тарифов на оплату медици</w:t>
      </w:r>
      <w:r w:rsidR="00A61ADF" w:rsidRPr="009928A7">
        <w:rPr>
          <w:rFonts w:ascii="Trebuchet MS" w:hAnsi="Trebuchet MS" w:cs="Times New Roman"/>
          <w:sz w:val="24"/>
          <w:szCs w:val="24"/>
        </w:rPr>
        <w:t>нской помощи, предусмотренную в </w:t>
      </w:r>
      <w:r w:rsidRPr="009928A7">
        <w:rPr>
          <w:rFonts w:ascii="Trebuchet MS" w:hAnsi="Trebuchet MS" w:cs="Times New Roman"/>
          <w:sz w:val="24"/>
          <w:szCs w:val="24"/>
        </w:rPr>
        <w:t>территориальных программах обязательного медицинского страхования;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скорой, в том числе скорой специализированной, ме</w:t>
      </w:r>
      <w:r w:rsidR="00A61ADF" w:rsidRPr="009928A7">
        <w:rPr>
          <w:rFonts w:ascii="Trebuchet MS" w:hAnsi="Trebuchet MS" w:cs="Times New Roman"/>
          <w:sz w:val="24"/>
          <w:szCs w:val="24"/>
        </w:rPr>
        <w:t>дицинской помощи не </w:t>
      </w:r>
      <w:r w:rsidRPr="009928A7">
        <w:rPr>
          <w:rFonts w:ascii="Trebuchet MS" w:hAnsi="Trebuchet MS" w:cs="Times New Roman"/>
          <w:sz w:val="24"/>
          <w:szCs w:val="24"/>
        </w:rPr>
        <w:t>застрахованным по обязательному медицинскому страхованию лицам;</w:t>
      </w:r>
    </w:p>
    <w:p w:rsidR="00FA17EB"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r w:rsidR="00A61ADF" w:rsidRPr="009928A7">
        <w:rPr>
          <w:rFonts w:ascii="Trebuchet MS" w:hAnsi="Trebuchet MS" w:cs="Times New Roman"/>
          <w:sz w:val="24"/>
          <w:szCs w:val="24"/>
        </w:rPr>
        <w:t xml:space="preserve"> в том числе в  </w:t>
      </w:r>
      <w:r w:rsidR="00F50A7F" w:rsidRPr="009928A7">
        <w:rPr>
          <w:rFonts w:ascii="Trebuchet MS" w:hAnsi="Trebuchet MS" w:cs="Times New Roman"/>
          <w:sz w:val="24"/>
          <w:szCs w:val="24"/>
        </w:rPr>
        <w:t>отношении лиц, находящихся в стационарных организациях социального обслуживания,</w:t>
      </w:r>
      <w:r w:rsidRPr="009928A7">
        <w:rPr>
          <w:rFonts w:ascii="Trebuchet MS" w:hAnsi="Trebuchet MS" w:cs="Times New Roman"/>
          <w:sz w:val="24"/>
          <w:szCs w:val="24"/>
        </w:rPr>
        <w:t xml:space="preserve">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r w:rsidR="00FA17EB" w:rsidRPr="009928A7">
        <w:rPr>
          <w:rFonts w:ascii="Trebuchet MS" w:hAnsi="Trebuchet MS" w:cs="Times New Roman"/>
          <w:sz w:val="24"/>
          <w:szCs w:val="24"/>
        </w:rPr>
        <w:t xml:space="preserve"> </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высокотехнологичной медицинской помощи, оказываемой в медицинских организациях, подведомственных министерству здравоохранения Новосибирской области, в соответствии с разделом 2 перечня видов высокотехнологичной медицинской помощи;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предоставления в медицинских организациях, оказывающих паллиативную медицинскую помощь, государственной</w:t>
      </w:r>
      <w:r w:rsidR="00F50A7F" w:rsidRPr="009928A7">
        <w:rPr>
          <w:rFonts w:ascii="Trebuchet MS" w:hAnsi="Trebuchet MS" w:cs="Times New Roman"/>
          <w:sz w:val="24"/>
          <w:szCs w:val="24"/>
        </w:rPr>
        <w:t xml:space="preserve"> </w:t>
      </w:r>
      <w:r w:rsidRPr="009928A7">
        <w:rPr>
          <w:rFonts w:ascii="Trebuchet MS" w:hAnsi="Trebuchet MS" w:cs="Times New Roman"/>
          <w:sz w:val="24"/>
          <w:szCs w:val="24"/>
        </w:rPr>
        <w:t>системы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lastRenderedPageBreak/>
        <w:t>За счет бюджетных ассигнований областного бюджета Новосибирской области осуществляется: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обеспечение граждан зарегистрирован</w:t>
      </w:r>
      <w:r w:rsidR="00A61ADF" w:rsidRPr="009928A7">
        <w:rPr>
          <w:rFonts w:ascii="Trebuchet MS" w:hAnsi="Trebuchet MS" w:cs="Times New Roman"/>
          <w:sz w:val="24"/>
          <w:szCs w:val="24"/>
        </w:rPr>
        <w:t>ными в установленном порядке на </w:t>
      </w:r>
      <w:r w:rsidRPr="009928A7">
        <w:rPr>
          <w:rFonts w:ascii="Trebuchet MS" w:hAnsi="Trebuchet MS" w:cs="Times New Roman"/>
          <w:sz w:val="24"/>
          <w:szCs w:val="24"/>
        </w:rPr>
        <w:t>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w:t>
      </w:r>
      <w:r w:rsidR="00A61ADF" w:rsidRPr="009928A7">
        <w:rPr>
          <w:rFonts w:ascii="Trebuchet MS" w:hAnsi="Trebuchet MS" w:cs="Times New Roman"/>
          <w:sz w:val="24"/>
          <w:szCs w:val="24"/>
        </w:rPr>
        <w:t>инские изделия в соответствии с </w:t>
      </w:r>
      <w:r w:rsidRPr="009928A7">
        <w:rPr>
          <w:rFonts w:ascii="Trebuchet MS" w:hAnsi="Trebuchet MS" w:cs="Times New Roman"/>
          <w:sz w:val="24"/>
          <w:szCs w:val="24"/>
        </w:rPr>
        <w:t>законодательством Российской Федерации отпускаются по рецептам врачей бесплатно;</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пренатальная (дородовая) диагности</w:t>
      </w:r>
      <w:r w:rsidR="00A61ADF" w:rsidRPr="009928A7">
        <w:rPr>
          <w:rFonts w:ascii="Trebuchet MS" w:hAnsi="Trebuchet MS" w:cs="Times New Roman"/>
          <w:sz w:val="24"/>
          <w:szCs w:val="24"/>
        </w:rPr>
        <w:t>ка нарушений развития ребенка у  </w:t>
      </w:r>
      <w:r w:rsidRPr="009928A7">
        <w:rPr>
          <w:rFonts w:ascii="Trebuchet MS" w:hAnsi="Trebuchet MS" w:cs="Times New Roman"/>
          <w:sz w:val="24"/>
          <w:szCs w:val="24"/>
        </w:rPr>
        <w:t>беременных женщин, неонатальный скрининг на 5</w:t>
      </w:r>
      <w:r w:rsidR="00A61ADF" w:rsidRPr="009928A7">
        <w:rPr>
          <w:rFonts w:ascii="Trebuchet MS" w:hAnsi="Trebuchet MS" w:cs="Times New Roman"/>
          <w:sz w:val="24"/>
          <w:szCs w:val="24"/>
        </w:rPr>
        <w:t> </w:t>
      </w:r>
      <w:r w:rsidRPr="009928A7">
        <w:rPr>
          <w:rFonts w:ascii="Trebuchet MS" w:hAnsi="Trebuchet MS" w:cs="Times New Roman"/>
          <w:sz w:val="24"/>
          <w:szCs w:val="24"/>
        </w:rPr>
        <w:t>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00A61ADF" w:rsidRPr="009928A7">
        <w:rPr>
          <w:rFonts w:ascii="Trebuchet MS" w:hAnsi="Trebuchet MS" w:cs="Times New Roman"/>
          <w:sz w:val="24"/>
          <w:szCs w:val="24"/>
        </w:rPr>
        <w:t>348н, а </w:t>
      </w:r>
      <w:r w:rsidRPr="009928A7">
        <w:rPr>
          <w:rFonts w:ascii="Trebuchet MS" w:hAnsi="Trebuchet MS" w:cs="Times New Roman"/>
          <w:sz w:val="24"/>
          <w:szCs w:val="24"/>
        </w:rPr>
        <w:t>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Новосибирской области.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В рамках Программы за счет бюджетных ассигнований областного бюджета Новосибирской области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w:t>
      </w:r>
      <w:r w:rsidRPr="009928A7">
        <w:rPr>
          <w:rFonts w:ascii="Trebuchet MS" w:hAnsi="Trebuchet MS" w:cs="Times New Roman"/>
          <w:sz w:val="24"/>
          <w:szCs w:val="24"/>
        </w:rPr>
        <w:lastRenderedPageBreak/>
        <w:t>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Кроме того, за счет бюджетных ассигнований областного бюджета Новосибирской области в установленном порядке оказывается медицинская помощь и предоставляются иные государственны</w:t>
      </w:r>
      <w:r w:rsidR="00A61ADF" w:rsidRPr="009928A7">
        <w:rPr>
          <w:rFonts w:ascii="Trebuchet MS" w:hAnsi="Trebuchet MS" w:cs="Times New Roman"/>
          <w:sz w:val="24"/>
          <w:szCs w:val="24"/>
        </w:rPr>
        <w:t>е услуги (выполняются работы) в </w:t>
      </w:r>
      <w:r w:rsidRPr="009928A7">
        <w:rPr>
          <w:rFonts w:ascii="Trebuchet MS" w:hAnsi="Trebuchet MS" w:cs="Times New Roman"/>
          <w:sz w:val="24"/>
          <w:szCs w:val="24"/>
        </w:rPr>
        <w:t>медицинских организациях, подведомственных министерству здравоохранения Новосибирской области, за исключением видов медицинской помощи, оказываемой за счет средств обязательн</w:t>
      </w:r>
      <w:r w:rsidR="00A61ADF" w:rsidRPr="009928A7">
        <w:rPr>
          <w:rFonts w:ascii="Trebuchet MS" w:hAnsi="Trebuchet MS" w:cs="Times New Roman"/>
          <w:sz w:val="24"/>
          <w:szCs w:val="24"/>
        </w:rPr>
        <w:t>ого медицинского страхования, в  </w:t>
      </w:r>
      <w:r w:rsidRPr="009928A7">
        <w:rPr>
          <w:rFonts w:ascii="Trebuchet MS" w:hAnsi="Trebuchet MS" w:cs="Times New Roman"/>
          <w:sz w:val="24"/>
          <w:szCs w:val="24"/>
        </w:rPr>
        <w:t xml:space="preserve">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w:t>
      </w:r>
      <w:r w:rsidR="003220CE" w:rsidRPr="009928A7">
        <w:rPr>
          <w:rFonts w:ascii="Trebuchet MS" w:hAnsi="Trebuchet MS" w:cs="Times New Roman"/>
          <w:sz w:val="24"/>
          <w:szCs w:val="24"/>
        </w:rPr>
        <w:t>«</w:t>
      </w:r>
      <w:r w:rsidRPr="009928A7">
        <w:rPr>
          <w:rFonts w:ascii="Trebuchet MS" w:hAnsi="Trebuchet MS" w:cs="Times New Roman"/>
          <w:sz w:val="24"/>
          <w:szCs w:val="24"/>
        </w:rPr>
        <w:t>Медицинская реабилитация</w:t>
      </w:r>
      <w:r w:rsidR="003220CE" w:rsidRPr="009928A7">
        <w:rPr>
          <w:rFonts w:ascii="Trebuchet MS" w:hAnsi="Trebuchet MS" w:cs="Times New Roman"/>
          <w:sz w:val="24"/>
          <w:szCs w:val="24"/>
        </w:rPr>
        <w:t>»</w:t>
      </w:r>
      <w:r w:rsidRPr="009928A7">
        <w:rPr>
          <w:rFonts w:ascii="Trebuchet MS" w:hAnsi="Trebuchet MS" w:cs="Times New Roman"/>
          <w:sz w:val="24"/>
          <w:szCs w:val="24"/>
        </w:rPr>
        <w:t xml:space="preserve"> пр</w:t>
      </w:r>
      <w:r w:rsidR="00A61ADF" w:rsidRPr="009928A7">
        <w:rPr>
          <w:rFonts w:ascii="Trebuchet MS" w:hAnsi="Trebuchet MS" w:cs="Times New Roman"/>
          <w:sz w:val="24"/>
          <w:szCs w:val="24"/>
        </w:rPr>
        <w:t>и заболеваниях, не включенных в  </w:t>
      </w:r>
      <w:r w:rsidRPr="009928A7">
        <w:rPr>
          <w:rFonts w:ascii="Trebuchet MS" w:hAnsi="Trebuchet MS" w:cs="Times New Roman"/>
          <w:sz w:val="24"/>
          <w:szCs w:val="24"/>
        </w:rPr>
        <w:t>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За счет бюджетных ассигнований областного бюджета Новосибирской области осуществляется финансовое обеспечение г</w:t>
      </w:r>
      <w:r w:rsidR="00A61ADF" w:rsidRPr="009928A7">
        <w:rPr>
          <w:rFonts w:ascii="Trebuchet MS" w:hAnsi="Trebuchet MS" w:cs="Times New Roman"/>
          <w:sz w:val="24"/>
          <w:szCs w:val="24"/>
        </w:rPr>
        <w:t>лазо- и слухопротезирования (за </w:t>
      </w:r>
      <w:r w:rsidRPr="009928A7">
        <w:rPr>
          <w:rFonts w:ascii="Trebuchet MS" w:hAnsi="Trebuchet MS" w:cs="Times New Roman"/>
          <w:sz w:val="24"/>
          <w:szCs w:val="24"/>
        </w:rPr>
        <w:t>исключением протезирования, осуществляемого за счет средств федерального бюджета), а также зубного протезирования отдельным категориям граждан, постоянно проживающих на территории Н</w:t>
      </w:r>
      <w:r w:rsidR="00A61ADF" w:rsidRPr="009928A7">
        <w:rPr>
          <w:rFonts w:ascii="Trebuchet MS" w:hAnsi="Trebuchet MS" w:cs="Times New Roman"/>
          <w:sz w:val="24"/>
          <w:szCs w:val="24"/>
        </w:rPr>
        <w:t>овосибирской области, которые в   </w:t>
      </w:r>
      <w:r w:rsidRPr="009928A7">
        <w:rPr>
          <w:rFonts w:ascii="Trebuchet MS" w:hAnsi="Trebuchet MS" w:cs="Times New Roman"/>
          <w:sz w:val="24"/>
          <w:szCs w:val="24"/>
        </w:rPr>
        <w:t>соответствии с федеральным законодательством и законодательством Новосибирской области относятся к следующим категориям:</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граждане, удостоенные почетного звания </w:t>
      </w:r>
      <w:r w:rsidR="003220CE" w:rsidRPr="009928A7">
        <w:rPr>
          <w:rFonts w:ascii="Trebuchet MS" w:hAnsi="Trebuchet MS" w:cs="Times New Roman"/>
          <w:sz w:val="24"/>
          <w:szCs w:val="24"/>
        </w:rPr>
        <w:t>«</w:t>
      </w:r>
      <w:r w:rsidRPr="009928A7">
        <w:rPr>
          <w:rFonts w:ascii="Trebuchet MS" w:hAnsi="Trebuchet MS" w:cs="Times New Roman"/>
          <w:sz w:val="24"/>
          <w:szCs w:val="24"/>
        </w:rPr>
        <w:t>Ветеран труда</w:t>
      </w:r>
      <w:r w:rsidR="003220CE" w:rsidRPr="009928A7">
        <w:rPr>
          <w:rFonts w:ascii="Trebuchet MS" w:hAnsi="Trebuchet MS" w:cs="Times New Roman"/>
          <w:sz w:val="24"/>
          <w:szCs w:val="24"/>
        </w:rPr>
        <w:t>»</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граждане, удостоенные почетного звания </w:t>
      </w:r>
      <w:r w:rsidR="003220CE" w:rsidRPr="009928A7">
        <w:rPr>
          <w:rFonts w:ascii="Trebuchet MS" w:hAnsi="Trebuchet MS" w:cs="Times New Roman"/>
          <w:sz w:val="24"/>
          <w:szCs w:val="24"/>
        </w:rPr>
        <w:t>«</w:t>
      </w:r>
      <w:r w:rsidRPr="009928A7">
        <w:rPr>
          <w:rFonts w:ascii="Trebuchet MS" w:hAnsi="Trebuchet MS" w:cs="Times New Roman"/>
          <w:sz w:val="24"/>
          <w:szCs w:val="24"/>
        </w:rPr>
        <w:t>Ветеран труда Новосибирской области</w:t>
      </w:r>
      <w:r w:rsidR="003220CE" w:rsidRPr="009928A7">
        <w:rPr>
          <w:rFonts w:ascii="Trebuchet MS" w:hAnsi="Trebuchet MS" w:cs="Times New Roman"/>
          <w:sz w:val="24"/>
          <w:szCs w:val="24"/>
        </w:rPr>
        <w:t>»</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граждане, проработавшие в тылу в период с </w:t>
      </w:r>
      <w:r w:rsidR="00A61ADF" w:rsidRPr="009928A7">
        <w:rPr>
          <w:rFonts w:ascii="Trebuchet MS" w:hAnsi="Trebuchet MS" w:cs="Times New Roman"/>
          <w:sz w:val="24"/>
          <w:szCs w:val="24"/>
        </w:rPr>
        <w:t>22 июня 1941 года по 9 мая 1945 </w:t>
      </w:r>
      <w:r w:rsidRPr="009928A7">
        <w:rPr>
          <w:rFonts w:ascii="Trebuchet MS" w:hAnsi="Trebuchet MS" w:cs="Times New Roman"/>
          <w:sz w:val="24"/>
          <w:szCs w:val="24"/>
        </w:rPr>
        <w:t>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граждане, подвергшиеся политическим репрессиям и признанные реабилитированными.</w:t>
      </w:r>
    </w:p>
    <w:p w:rsidR="002F3163" w:rsidRPr="00220F36" w:rsidRDefault="002F3163" w:rsidP="00872452">
      <w:pPr>
        <w:pStyle w:val="ConsPlusNormal"/>
        <w:jc w:val="both"/>
        <w:rPr>
          <w:rFonts w:ascii="Times New Roman" w:hAnsi="Times New Roman" w:cs="Times New Roman"/>
          <w:sz w:val="28"/>
          <w:szCs w:val="28"/>
        </w:rPr>
      </w:pPr>
    </w:p>
    <w:p w:rsidR="006D1ADD" w:rsidRPr="009928A7" w:rsidRDefault="006D1ADD" w:rsidP="009928A7">
      <w:pPr>
        <w:pStyle w:val="ConsPlusTitle"/>
        <w:outlineLvl w:val="1"/>
        <w:rPr>
          <w:rFonts w:ascii="Trebuchet MS" w:hAnsi="Trebuchet MS" w:cs="Times New Roman"/>
          <w:sz w:val="24"/>
          <w:szCs w:val="24"/>
        </w:rPr>
      </w:pPr>
      <w:bookmarkStart w:id="5" w:name="P235"/>
      <w:bookmarkEnd w:id="5"/>
      <w:r w:rsidRPr="009928A7">
        <w:rPr>
          <w:rFonts w:ascii="Trebuchet MS" w:hAnsi="Trebuchet MS" w:cs="Times New Roman"/>
          <w:sz w:val="24"/>
          <w:szCs w:val="24"/>
        </w:rPr>
        <w:lastRenderedPageBreak/>
        <w:t>6. Средние нормативы объема медицинской помощи</w:t>
      </w:r>
    </w:p>
    <w:p w:rsidR="006D1ADD" w:rsidRPr="009928A7" w:rsidRDefault="006D1ADD" w:rsidP="009928A7">
      <w:pPr>
        <w:pStyle w:val="ConsPlusNormal"/>
        <w:ind w:firstLine="709"/>
        <w:rPr>
          <w:rFonts w:ascii="Trebuchet MS" w:hAnsi="Trebuchet MS" w:cs="Times New Roman"/>
          <w:sz w:val="24"/>
          <w:szCs w:val="24"/>
        </w:rPr>
      </w:pPr>
    </w:p>
    <w:p w:rsidR="006D1ADD" w:rsidRPr="009928A7" w:rsidRDefault="006D1ADD" w:rsidP="009928A7">
      <w:pPr>
        <w:pStyle w:val="ConsPlusNormal"/>
        <w:rPr>
          <w:rFonts w:ascii="Trebuchet MS" w:hAnsi="Trebuchet MS" w:cs="Times New Roman"/>
          <w:sz w:val="24"/>
          <w:szCs w:val="24"/>
        </w:rPr>
      </w:pPr>
      <w:r w:rsidRPr="009928A7">
        <w:rPr>
          <w:rFonts w:ascii="Trebuchet MS" w:hAnsi="Trebuchet MS" w:cs="Times New Roman"/>
          <w:sz w:val="24"/>
          <w:szCs w:val="24"/>
        </w:rPr>
        <w:t>Средние нормативы объема медицинс</w:t>
      </w:r>
      <w:r w:rsidR="00A61ADF" w:rsidRPr="009928A7">
        <w:rPr>
          <w:rFonts w:ascii="Trebuchet MS" w:hAnsi="Trebuchet MS" w:cs="Times New Roman"/>
          <w:sz w:val="24"/>
          <w:szCs w:val="24"/>
        </w:rPr>
        <w:t>кой помощи по видам, условиям и </w:t>
      </w:r>
      <w:r w:rsidRPr="009928A7">
        <w:rPr>
          <w:rFonts w:ascii="Trebuchet MS" w:hAnsi="Trebuchet MS" w:cs="Times New Roman"/>
          <w:sz w:val="24"/>
          <w:szCs w:val="24"/>
        </w:rPr>
        <w:t>формам ее оказания в целом по Программе о</w:t>
      </w:r>
      <w:r w:rsidR="00A61ADF" w:rsidRPr="009928A7">
        <w:rPr>
          <w:rFonts w:ascii="Trebuchet MS" w:hAnsi="Trebuchet MS" w:cs="Times New Roman"/>
          <w:sz w:val="24"/>
          <w:szCs w:val="24"/>
        </w:rPr>
        <w:t>пределяются в единицах объема в  </w:t>
      </w:r>
      <w:r w:rsidRPr="009928A7">
        <w:rPr>
          <w:rFonts w:ascii="Trebuchet MS" w:hAnsi="Trebuchet MS" w:cs="Times New Roman"/>
          <w:sz w:val="24"/>
          <w:szCs w:val="24"/>
        </w:rPr>
        <w:t xml:space="preserve">расчете на 1 жителя в год, по территориальной программе обязательного медицинского страхования </w:t>
      </w:r>
      <w:r w:rsidR="00A61ADF" w:rsidRPr="009928A7">
        <w:rPr>
          <w:rFonts w:ascii="Trebuchet MS" w:hAnsi="Trebuchet MS" w:cs="Times New Roman"/>
          <w:sz w:val="24"/>
          <w:szCs w:val="24"/>
        </w:rPr>
        <w:t>–</w:t>
      </w:r>
      <w:r w:rsidRPr="009928A7">
        <w:rPr>
          <w:rFonts w:ascii="Trebuchet MS" w:hAnsi="Trebuchet MS" w:cs="Times New Roman"/>
          <w:sz w:val="24"/>
          <w:szCs w:val="24"/>
        </w:rPr>
        <w:t xml:space="preserve">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для скорой медицинской помощи вне медицинской организации, включая медицинскую эвакуацию, на </w:t>
      </w:r>
      <w:r w:rsidR="00B65D55" w:rsidRPr="009928A7">
        <w:rPr>
          <w:rFonts w:ascii="Trebuchet MS" w:hAnsi="Trebuchet MS" w:cs="Times New Roman"/>
          <w:sz w:val="24"/>
          <w:szCs w:val="24"/>
        </w:rPr>
        <w:t xml:space="preserve">2020 </w:t>
      </w:r>
      <w:r w:rsidRPr="009928A7">
        <w:rPr>
          <w:rFonts w:ascii="Trebuchet MS" w:hAnsi="Trebuchet MS" w:cs="Times New Roman"/>
          <w:sz w:val="24"/>
          <w:szCs w:val="24"/>
        </w:rPr>
        <w:t xml:space="preserve">год </w:t>
      </w:r>
      <w:r w:rsidR="00C36A7E"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C36A7E" w:rsidRPr="009928A7">
        <w:rPr>
          <w:rFonts w:ascii="Trebuchet MS" w:hAnsi="Trebuchet MS" w:cs="Times New Roman"/>
          <w:sz w:val="24"/>
          <w:szCs w:val="24"/>
        </w:rPr>
        <w:t>0,31296</w:t>
      </w:r>
      <w:r w:rsidRPr="009928A7">
        <w:rPr>
          <w:rFonts w:ascii="Trebuchet MS" w:hAnsi="Trebuchet MS" w:cs="Times New Roman"/>
          <w:sz w:val="24"/>
          <w:szCs w:val="24"/>
        </w:rPr>
        <w:t xml:space="preserve"> вызова на 1 застрахованное лицо, на </w:t>
      </w:r>
      <w:r w:rsidR="00B65D55" w:rsidRPr="009928A7">
        <w:rPr>
          <w:rFonts w:ascii="Trebuchet MS" w:hAnsi="Trebuchet MS" w:cs="Times New Roman"/>
          <w:sz w:val="24"/>
          <w:szCs w:val="24"/>
        </w:rPr>
        <w:t xml:space="preserve">2021 </w:t>
      </w:r>
      <w:r w:rsidRPr="009928A7">
        <w:rPr>
          <w:rFonts w:ascii="Trebuchet MS" w:hAnsi="Trebuchet MS" w:cs="Times New Roman"/>
          <w:sz w:val="24"/>
          <w:szCs w:val="24"/>
        </w:rPr>
        <w:t xml:space="preserve">год </w:t>
      </w:r>
      <w:r w:rsidR="00C36A7E"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C36A7E" w:rsidRPr="009928A7">
        <w:rPr>
          <w:rFonts w:ascii="Trebuchet MS" w:hAnsi="Trebuchet MS" w:cs="Times New Roman"/>
          <w:sz w:val="24"/>
          <w:szCs w:val="24"/>
        </w:rPr>
        <w:t>0,29</w:t>
      </w:r>
      <w:r w:rsidRPr="009928A7">
        <w:rPr>
          <w:rFonts w:ascii="Trebuchet MS" w:hAnsi="Trebuchet MS" w:cs="Times New Roman"/>
          <w:sz w:val="24"/>
          <w:szCs w:val="24"/>
        </w:rPr>
        <w:t xml:space="preserve"> вызова на 1 застрахованное лицо, на </w:t>
      </w:r>
      <w:r w:rsidR="00B65D55" w:rsidRPr="009928A7">
        <w:rPr>
          <w:rFonts w:ascii="Trebuchet MS" w:hAnsi="Trebuchet MS" w:cs="Times New Roman"/>
          <w:sz w:val="24"/>
          <w:szCs w:val="24"/>
        </w:rPr>
        <w:t xml:space="preserve">2022 </w:t>
      </w:r>
      <w:r w:rsidRPr="009928A7">
        <w:rPr>
          <w:rFonts w:ascii="Trebuchet MS" w:hAnsi="Trebuchet MS" w:cs="Times New Roman"/>
          <w:sz w:val="24"/>
          <w:szCs w:val="24"/>
        </w:rPr>
        <w:t xml:space="preserve">год </w:t>
      </w:r>
      <w:r w:rsidR="00C36A7E"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C36A7E" w:rsidRPr="009928A7">
        <w:rPr>
          <w:rFonts w:ascii="Trebuchet MS" w:hAnsi="Trebuchet MS" w:cs="Times New Roman"/>
          <w:sz w:val="24"/>
          <w:szCs w:val="24"/>
        </w:rPr>
        <w:t>0,29</w:t>
      </w:r>
      <w:r w:rsidR="00A61ADF" w:rsidRPr="009928A7">
        <w:rPr>
          <w:rFonts w:ascii="Trebuchet MS" w:hAnsi="Trebuchet MS" w:cs="Times New Roman"/>
          <w:sz w:val="24"/>
          <w:szCs w:val="24"/>
        </w:rPr>
        <w:t xml:space="preserve"> вызова на </w:t>
      </w:r>
      <w:r w:rsidRPr="009928A7">
        <w:rPr>
          <w:rFonts w:ascii="Trebuchet MS" w:hAnsi="Trebuchet MS" w:cs="Times New Roman"/>
          <w:sz w:val="24"/>
          <w:szCs w:val="24"/>
        </w:rPr>
        <w:t>1</w:t>
      </w:r>
      <w:r w:rsidR="00A61ADF" w:rsidRPr="009928A7">
        <w:rPr>
          <w:rFonts w:ascii="Trebuchet MS" w:hAnsi="Trebuchet MS" w:cs="Times New Roman"/>
          <w:sz w:val="24"/>
          <w:szCs w:val="24"/>
        </w:rPr>
        <w:t> </w:t>
      </w:r>
      <w:r w:rsidRPr="009928A7">
        <w:rPr>
          <w:rFonts w:ascii="Trebuchet MS" w:hAnsi="Trebuchet MS" w:cs="Times New Roman"/>
          <w:sz w:val="24"/>
          <w:szCs w:val="24"/>
        </w:rPr>
        <w:t>застрахованное лицо;</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для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на 20</w:t>
      </w:r>
      <w:r w:rsidR="00B65D55" w:rsidRPr="009928A7">
        <w:rPr>
          <w:rFonts w:ascii="Trebuchet MS" w:hAnsi="Trebuchet MS" w:cs="Times New Roman"/>
          <w:sz w:val="24"/>
          <w:szCs w:val="24"/>
        </w:rPr>
        <w:t>20</w:t>
      </w:r>
      <w:r w:rsidRPr="009928A7">
        <w:rPr>
          <w:rFonts w:ascii="Trebuchet MS" w:hAnsi="Trebuchet MS" w:cs="Times New Roman"/>
          <w:sz w:val="24"/>
          <w:szCs w:val="24"/>
        </w:rPr>
        <w:t>-202</w:t>
      </w:r>
      <w:r w:rsidR="00B65D55" w:rsidRPr="009928A7">
        <w:rPr>
          <w:rFonts w:ascii="Trebuchet MS" w:hAnsi="Trebuchet MS" w:cs="Times New Roman"/>
          <w:sz w:val="24"/>
          <w:szCs w:val="24"/>
        </w:rPr>
        <w:t>2</w:t>
      </w:r>
      <w:r w:rsidRPr="009928A7">
        <w:rPr>
          <w:rFonts w:ascii="Trebuchet MS" w:hAnsi="Trebuchet MS" w:cs="Times New Roman"/>
          <w:sz w:val="24"/>
          <w:szCs w:val="24"/>
        </w:rPr>
        <w:t xml:space="preserve"> годы </w:t>
      </w:r>
      <w:r w:rsidR="00A61ADF" w:rsidRPr="009928A7">
        <w:rPr>
          <w:rFonts w:ascii="Trebuchet MS" w:hAnsi="Trebuchet MS" w:cs="Times New Roman"/>
          <w:sz w:val="24"/>
          <w:szCs w:val="24"/>
        </w:rPr>
        <w:t>–</w:t>
      </w:r>
      <w:r w:rsidRPr="009928A7">
        <w:rPr>
          <w:rFonts w:ascii="Trebuchet MS" w:hAnsi="Trebuchet MS" w:cs="Times New Roman"/>
          <w:sz w:val="24"/>
          <w:szCs w:val="24"/>
        </w:rPr>
        <w:t xml:space="preserve"> 0,0</w:t>
      </w:r>
      <w:r w:rsidR="00673082" w:rsidRPr="009928A7">
        <w:rPr>
          <w:rFonts w:ascii="Trebuchet MS" w:hAnsi="Trebuchet MS" w:cs="Times New Roman"/>
          <w:sz w:val="24"/>
          <w:szCs w:val="24"/>
        </w:rPr>
        <w:t>25</w:t>
      </w:r>
      <w:r w:rsidRPr="009928A7">
        <w:rPr>
          <w:rFonts w:ascii="Trebuchet MS" w:hAnsi="Trebuchet MS" w:cs="Times New Roman"/>
          <w:sz w:val="24"/>
          <w:szCs w:val="24"/>
        </w:rPr>
        <w:t xml:space="preserve"> вызова на 1 жителя;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для медицинской помощи в амбул</w:t>
      </w:r>
      <w:r w:rsidR="00A42B87" w:rsidRPr="009928A7">
        <w:rPr>
          <w:rFonts w:ascii="Trebuchet MS" w:hAnsi="Trebuchet MS" w:cs="Times New Roman"/>
          <w:sz w:val="24"/>
          <w:szCs w:val="24"/>
        </w:rPr>
        <w:t>аторных условиях, оказываемой с  </w:t>
      </w:r>
      <w:r w:rsidRPr="009928A7">
        <w:rPr>
          <w:rFonts w:ascii="Trebuchet MS" w:hAnsi="Trebuchet MS" w:cs="Times New Roman"/>
          <w:sz w:val="24"/>
          <w:szCs w:val="24"/>
        </w:rPr>
        <w:t xml:space="preserve">профилактическими и иными целями </w:t>
      </w:r>
      <w:r w:rsidR="00A42B87" w:rsidRPr="009928A7">
        <w:rPr>
          <w:rFonts w:ascii="Trebuchet MS" w:hAnsi="Trebuchet MS" w:cs="Times New Roman"/>
          <w:sz w:val="24"/>
          <w:szCs w:val="24"/>
        </w:rPr>
        <w:t>(включая посещения, связанные с </w:t>
      </w:r>
      <w:r w:rsidRPr="009928A7">
        <w:rPr>
          <w:rFonts w:ascii="Trebuchet MS" w:hAnsi="Trebuchet MS" w:cs="Times New Roman"/>
          <w:sz w:val="24"/>
          <w:szCs w:val="24"/>
        </w:rPr>
        <w:t>профилактическими мероприятиями, в том числ</w:t>
      </w:r>
      <w:r w:rsidR="00A42B87" w:rsidRPr="009928A7">
        <w:rPr>
          <w:rFonts w:ascii="Trebuchet MS" w:hAnsi="Trebuchet MS" w:cs="Times New Roman"/>
          <w:sz w:val="24"/>
          <w:szCs w:val="24"/>
        </w:rPr>
        <w:t>е посещения центров здоровья, а </w:t>
      </w:r>
      <w:r w:rsidRPr="009928A7">
        <w:rPr>
          <w:rFonts w:ascii="Trebuchet MS" w:hAnsi="Trebuchet MS" w:cs="Times New Roman"/>
          <w:sz w:val="24"/>
          <w:szCs w:val="24"/>
        </w:rPr>
        <w:t>также посещения среднего медицинского персонала и разовые посещения в связи с заболеваниями, в том числе при заболевани</w:t>
      </w:r>
      <w:r w:rsidR="00A42B87" w:rsidRPr="009928A7">
        <w:rPr>
          <w:rFonts w:ascii="Trebuchet MS" w:hAnsi="Trebuchet MS" w:cs="Times New Roman"/>
          <w:sz w:val="24"/>
          <w:szCs w:val="24"/>
        </w:rPr>
        <w:t>ях полости рта, слюнных желез и  </w:t>
      </w:r>
      <w:r w:rsidRPr="009928A7">
        <w:rPr>
          <w:rFonts w:ascii="Trebuchet MS" w:hAnsi="Trebuchet MS" w:cs="Times New Roman"/>
          <w:sz w:val="24"/>
          <w:szCs w:val="24"/>
        </w:rPr>
        <w:t>челюстей, за исключением зубного протезирования), за счет бюджетных ассигнований областного бюджета Новосибирской области на 20</w:t>
      </w:r>
      <w:r w:rsidR="00B65D55" w:rsidRPr="009928A7">
        <w:rPr>
          <w:rFonts w:ascii="Trebuchet MS" w:hAnsi="Trebuchet MS" w:cs="Times New Roman"/>
          <w:sz w:val="24"/>
          <w:szCs w:val="24"/>
        </w:rPr>
        <w:t>20</w:t>
      </w:r>
      <w:r w:rsidRPr="009928A7">
        <w:rPr>
          <w:rFonts w:ascii="Trebuchet MS" w:hAnsi="Trebuchet MS" w:cs="Times New Roman"/>
          <w:sz w:val="24"/>
          <w:szCs w:val="24"/>
        </w:rPr>
        <w:t>-202</w:t>
      </w:r>
      <w:r w:rsidR="00B65D55" w:rsidRPr="009928A7">
        <w:rPr>
          <w:rFonts w:ascii="Trebuchet MS" w:hAnsi="Trebuchet MS" w:cs="Times New Roman"/>
          <w:sz w:val="24"/>
          <w:szCs w:val="24"/>
        </w:rPr>
        <w:t>2</w:t>
      </w:r>
      <w:r w:rsidRPr="009928A7">
        <w:rPr>
          <w:rFonts w:ascii="Trebuchet MS" w:hAnsi="Trebuchet MS" w:cs="Times New Roman"/>
          <w:sz w:val="24"/>
          <w:szCs w:val="24"/>
        </w:rPr>
        <w:t xml:space="preserve"> годы - </w:t>
      </w:r>
      <w:r w:rsidR="009559AC" w:rsidRPr="009928A7">
        <w:rPr>
          <w:rFonts w:ascii="Trebuchet MS" w:hAnsi="Trebuchet MS" w:cs="Times New Roman"/>
          <w:sz w:val="24"/>
          <w:szCs w:val="24"/>
        </w:rPr>
        <w:t>0,486</w:t>
      </w:r>
      <w:r w:rsidR="00D40EC8" w:rsidRPr="009928A7">
        <w:rPr>
          <w:rFonts w:ascii="Trebuchet MS" w:hAnsi="Trebuchet MS" w:cs="Times New Roman"/>
          <w:sz w:val="24"/>
          <w:szCs w:val="24"/>
        </w:rPr>
        <w:t xml:space="preserve"> </w:t>
      </w:r>
      <w:r w:rsidRPr="009928A7">
        <w:rPr>
          <w:rFonts w:ascii="Trebuchet MS" w:hAnsi="Trebuchet MS" w:cs="Times New Roman"/>
          <w:sz w:val="24"/>
          <w:szCs w:val="24"/>
        </w:rPr>
        <w:t>посещения на 1 жителя (включая посещения по оказанию паллиативной медицинской помощи в амбулаторных условиях, в том числе на дому); в рамках территориальной программы обязательного медицинского страхования на</w:t>
      </w:r>
      <w:r w:rsidR="00A42B87" w:rsidRPr="009928A7">
        <w:rPr>
          <w:rFonts w:ascii="Trebuchet MS" w:hAnsi="Trebuchet MS" w:cs="Times New Roman"/>
          <w:sz w:val="24"/>
          <w:szCs w:val="24"/>
        </w:rPr>
        <w:t> </w:t>
      </w:r>
      <w:r w:rsidRPr="009928A7">
        <w:rPr>
          <w:rFonts w:ascii="Trebuchet MS" w:hAnsi="Trebuchet MS" w:cs="Times New Roman"/>
          <w:sz w:val="24"/>
          <w:szCs w:val="24"/>
        </w:rPr>
        <w:t>20</w:t>
      </w:r>
      <w:r w:rsidR="00B65D55" w:rsidRPr="009928A7">
        <w:rPr>
          <w:rFonts w:ascii="Trebuchet MS" w:hAnsi="Trebuchet MS" w:cs="Times New Roman"/>
          <w:sz w:val="24"/>
          <w:szCs w:val="24"/>
        </w:rPr>
        <w:t>20</w:t>
      </w:r>
      <w:r w:rsidR="00A42B87" w:rsidRPr="009928A7">
        <w:rPr>
          <w:rFonts w:ascii="Trebuchet MS" w:hAnsi="Trebuchet MS" w:cs="Times New Roman"/>
          <w:sz w:val="24"/>
          <w:szCs w:val="24"/>
        </w:rPr>
        <w:t>  </w:t>
      </w:r>
      <w:r w:rsidRPr="009928A7">
        <w:rPr>
          <w:rFonts w:ascii="Trebuchet MS" w:hAnsi="Trebuchet MS" w:cs="Times New Roman"/>
          <w:sz w:val="24"/>
          <w:szCs w:val="24"/>
        </w:rPr>
        <w:t xml:space="preserve">год </w:t>
      </w:r>
      <w:r w:rsidR="00C36A7E"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C36A7E" w:rsidRPr="009928A7">
        <w:rPr>
          <w:rFonts w:ascii="Trebuchet MS" w:hAnsi="Trebuchet MS" w:cs="Times New Roman"/>
          <w:sz w:val="24"/>
          <w:szCs w:val="24"/>
        </w:rPr>
        <w:t>2,930</w:t>
      </w:r>
      <w:r w:rsidRPr="009928A7">
        <w:rPr>
          <w:rFonts w:ascii="Trebuchet MS" w:hAnsi="Trebuchet MS" w:cs="Times New Roman"/>
          <w:sz w:val="24"/>
          <w:szCs w:val="24"/>
        </w:rPr>
        <w:t xml:space="preserve"> посещения на 1 застрахованное лицо, на 202</w:t>
      </w:r>
      <w:r w:rsidR="00B65D55" w:rsidRPr="009928A7">
        <w:rPr>
          <w:rFonts w:ascii="Trebuchet MS" w:hAnsi="Trebuchet MS" w:cs="Times New Roman"/>
          <w:sz w:val="24"/>
          <w:szCs w:val="24"/>
        </w:rPr>
        <w:t>1</w:t>
      </w:r>
      <w:r w:rsidRPr="009928A7">
        <w:rPr>
          <w:rFonts w:ascii="Trebuchet MS" w:hAnsi="Trebuchet MS" w:cs="Times New Roman"/>
          <w:sz w:val="24"/>
          <w:szCs w:val="24"/>
        </w:rPr>
        <w:t xml:space="preserve"> год </w:t>
      </w:r>
      <w:r w:rsidR="00C36A7E"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C36A7E" w:rsidRPr="009928A7">
        <w:rPr>
          <w:rFonts w:ascii="Trebuchet MS" w:hAnsi="Trebuchet MS" w:cs="Times New Roman"/>
          <w:sz w:val="24"/>
          <w:szCs w:val="24"/>
        </w:rPr>
        <w:t>2,955</w:t>
      </w:r>
      <w:r w:rsidR="00A42B87" w:rsidRPr="009928A7">
        <w:rPr>
          <w:rFonts w:ascii="Trebuchet MS" w:hAnsi="Trebuchet MS" w:cs="Times New Roman"/>
          <w:sz w:val="24"/>
          <w:szCs w:val="24"/>
        </w:rPr>
        <w:t> </w:t>
      </w:r>
      <w:r w:rsidRPr="009928A7">
        <w:rPr>
          <w:rFonts w:ascii="Trebuchet MS" w:hAnsi="Trebuchet MS" w:cs="Times New Roman"/>
          <w:sz w:val="24"/>
          <w:szCs w:val="24"/>
        </w:rPr>
        <w:t>посещения на 1 застрахованное лицо, на 202</w:t>
      </w:r>
      <w:r w:rsidR="00B65D55" w:rsidRPr="009928A7">
        <w:rPr>
          <w:rFonts w:ascii="Trebuchet MS" w:hAnsi="Trebuchet MS" w:cs="Times New Roman"/>
          <w:sz w:val="24"/>
          <w:szCs w:val="24"/>
        </w:rPr>
        <w:t>2</w:t>
      </w:r>
      <w:r w:rsidRPr="009928A7">
        <w:rPr>
          <w:rFonts w:ascii="Trebuchet MS" w:hAnsi="Trebuchet MS" w:cs="Times New Roman"/>
          <w:sz w:val="24"/>
          <w:szCs w:val="24"/>
        </w:rPr>
        <w:t xml:space="preserve"> год </w:t>
      </w:r>
      <w:r w:rsidR="00C36A7E"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C36A7E" w:rsidRPr="009928A7">
        <w:rPr>
          <w:rFonts w:ascii="Trebuchet MS" w:hAnsi="Trebuchet MS" w:cs="Times New Roman"/>
          <w:sz w:val="24"/>
          <w:szCs w:val="24"/>
        </w:rPr>
        <w:t>3,063</w:t>
      </w:r>
      <w:r w:rsidRPr="009928A7">
        <w:rPr>
          <w:rFonts w:ascii="Trebuchet MS" w:hAnsi="Trebuchet MS" w:cs="Times New Roman"/>
          <w:sz w:val="24"/>
          <w:szCs w:val="24"/>
        </w:rPr>
        <w:t xml:space="preserve"> посещения на</w:t>
      </w:r>
      <w:r w:rsidR="00A42B87" w:rsidRPr="009928A7">
        <w:rPr>
          <w:rFonts w:ascii="Trebuchet MS" w:hAnsi="Trebuchet MS" w:cs="Times New Roman"/>
          <w:sz w:val="24"/>
          <w:szCs w:val="24"/>
        </w:rPr>
        <w:t> </w:t>
      </w:r>
      <w:r w:rsidRPr="009928A7">
        <w:rPr>
          <w:rFonts w:ascii="Trebuchet MS" w:hAnsi="Trebuchet MS" w:cs="Times New Roman"/>
          <w:sz w:val="24"/>
          <w:szCs w:val="24"/>
        </w:rPr>
        <w:t>1</w:t>
      </w:r>
      <w:r w:rsidR="00A42B87" w:rsidRPr="009928A7">
        <w:rPr>
          <w:rFonts w:ascii="Trebuchet MS" w:hAnsi="Trebuchet MS" w:cs="Times New Roman"/>
          <w:sz w:val="24"/>
          <w:szCs w:val="24"/>
        </w:rPr>
        <w:t> </w:t>
      </w:r>
      <w:r w:rsidRPr="009928A7">
        <w:rPr>
          <w:rFonts w:ascii="Trebuchet MS" w:hAnsi="Trebuchet MS" w:cs="Times New Roman"/>
          <w:sz w:val="24"/>
          <w:szCs w:val="24"/>
        </w:rPr>
        <w:t>застрахованное лицо, в том числе:</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для проведения профилактических меди</w:t>
      </w:r>
      <w:r w:rsidR="00A42B87" w:rsidRPr="009928A7">
        <w:rPr>
          <w:rFonts w:ascii="Trebuchet MS" w:hAnsi="Trebuchet MS" w:cs="Times New Roman"/>
          <w:sz w:val="24"/>
          <w:szCs w:val="24"/>
        </w:rPr>
        <w:t>цинских осмотров, в том числе в </w:t>
      </w:r>
      <w:r w:rsidRPr="009928A7">
        <w:rPr>
          <w:rFonts w:ascii="Trebuchet MS" w:hAnsi="Trebuchet MS" w:cs="Times New Roman"/>
          <w:sz w:val="24"/>
          <w:szCs w:val="24"/>
        </w:rPr>
        <w:t>рамках диспансеризации, включая выявление онкологич</w:t>
      </w:r>
      <w:r w:rsidR="00A42B87" w:rsidRPr="009928A7">
        <w:rPr>
          <w:rFonts w:ascii="Trebuchet MS" w:hAnsi="Trebuchet MS" w:cs="Times New Roman"/>
          <w:sz w:val="24"/>
          <w:szCs w:val="24"/>
        </w:rPr>
        <w:t>еских заболеваний, на </w:t>
      </w:r>
      <w:r w:rsidRPr="009928A7">
        <w:rPr>
          <w:rFonts w:ascii="Trebuchet MS" w:hAnsi="Trebuchet MS" w:cs="Times New Roman"/>
          <w:sz w:val="24"/>
          <w:szCs w:val="24"/>
        </w:rPr>
        <w:t>20</w:t>
      </w:r>
      <w:r w:rsidR="00276404" w:rsidRPr="009928A7">
        <w:rPr>
          <w:rFonts w:ascii="Trebuchet MS" w:hAnsi="Trebuchet MS" w:cs="Times New Roman"/>
          <w:sz w:val="24"/>
          <w:szCs w:val="24"/>
        </w:rPr>
        <w:t>20</w:t>
      </w:r>
      <w:r w:rsidRPr="009928A7">
        <w:rPr>
          <w:rFonts w:ascii="Trebuchet MS" w:hAnsi="Trebuchet MS" w:cs="Times New Roman"/>
          <w:sz w:val="24"/>
          <w:szCs w:val="24"/>
        </w:rPr>
        <w:t xml:space="preserve"> год </w:t>
      </w:r>
      <w:r w:rsidR="007C22D2"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7C22D2" w:rsidRPr="009928A7">
        <w:rPr>
          <w:rFonts w:ascii="Trebuchet MS" w:hAnsi="Trebuchet MS" w:cs="Times New Roman"/>
          <w:sz w:val="24"/>
          <w:szCs w:val="24"/>
        </w:rPr>
        <w:t>0,2535</w:t>
      </w:r>
      <w:r w:rsidRPr="009928A7">
        <w:rPr>
          <w:rFonts w:ascii="Trebuchet MS" w:hAnsi="Trebuchet MS" w:cs="Times New Roman"/>
          <w:sz w:val="24"/>
          <w:szCs w:val="24"/>
        </w:rPr>
        <w:t xml:space="preserve"> </w:t>
      </w:r>
      <w:r w:rsidR="004A5D85" w:rsidRPr="009928A7">
        <w:rPr>
          <w:rFonts w:ascii="Trebuchet MS" w:hAnsi="Trebuchet MS" w:cs="Times New Roman"/>
          <w:sz w:val="24"/>
          <w:szCs w:val="24"/>
        </w:rPr>
        <w:t xml:space="preserve">комплексного </w:t>
      </w:r>
      <w:r w:rsidRPr="009928A7">
        <w:rPr>
          <w:rFonts w:ascii="Trebuchet MS" w:hAnsi="Trebuchet MS" w:cs="Times New Roman"/>
          <w:sz w:val="24"/>
          <w:szCs w:val="24"/>
        </w:rPr>
        <w:t>посещен</w:t>
      </w:r>
      <w:r w:rsidR="00A42B87" w:rsidRPr="009928A7">
        <w:rPr>
          <w:rFonts w:ascii="Trebuchet MS" w:hAnsi="Trebuchet MS" w:cs="Times New Roman"/>
          <w:sz w:val="24"/>
          <w:szCs w:val="24"/>
        </w:rPr>
        <w:t xml:space="preserve">ия на 1 застрахованное лицо, на </w:t>
      </w:r>
      <w:r w:rsidRPr="009928A7">
        <w:rPr>
          <w:rFonts w:ascii="Trebuchet MS" w:hAnsi="Trebuchet MS" w:cs="Times New Roman"/>
          <w:sz w:val="24"/>
          <w:szCs w:val="24"/>
        </w:rPr>
        <w:t>202</w:t>
      </w:r>
      <w:r w:rsidR="00276404" w:rsidRPr="009928A7">
        <w:rPr>
          <w:rFonts w:ascii="Trebuchet MS" w:hAnsi="Trebuchet MS" w:cs="Times New Roman"/>
          <w:sz w:val="24"/>
          <w:szCs w:val="24"/>
        </w:rPr>
        <w:t>1</w:t>
      </w:r>
      <w:r w:rsidR="00A42B87" w:rsidRPr="009928A7">
        <w:rPr>
          <w:rFonts w:ascii="Trebuchet MS" w:hAnsi="Trebuchet MS" w:cs="Times New Roman"/>
          <w:sz w:val="24"/>
          <w:szCs w:val="24"/>
        </w:rPr>
        <w:t> </w:t>
      </w:r>
      <w:r w:rsidRPr="009928A7">
        <w:rPr>
          <w:rFonts w:ascii="Trebuchet MS" w:hAnsi="Trebuchet MS" w:cs="Times New Roman"/>
          <w:sz w:val="24"/>
          <w:szCs w:val="24"/>
        </w:rPr>
        <w:t xml:space="preserve">год </w:t>
      </w:r>
      <w:r w:rsidR="007C22D2"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7C22D2" w:rsidRPr="009928A7">
        <w:rPr>
          <w:rFonts w:ascii="Trebuchet MS" w:hAnsi="Trebuchet MS" w:cs="Times New Roman"/>
          <w:sz w:val="24"/>
          <w:szCs w:val="24"/>
        </w:rPr>
        <w:t>0,260</w:t>
      </w:r>
      <w:r w:rsidRPr="009928A7">
        <w:rPr>
          <w:rFonts w:ascii="Trebuchet MS" w:hAnsi="Trebuchet MS" w:cs="Times New Roman"/>
          <w:sz w:val="24"/>
          <w:szCs w:val="24"/>
        </w:rPr>
        <w:t xml:space="preserve"> </w:t>
      </w:r>
      <w:r w:rsidR="004A5D85" w:rsidRPr="009928A7">
        <w:rPr>
          <w:rFonts w:ascii="Trebuchet MS" w:hAnsi="Trebuchet MS" w:cs="Times New Roman"/>
          <w:sz w:val="24"/>
          <w:szCs w:val="24"/>
        </w:rPr>
        <w:t xml:space="preserve">комплексного </w:t>
      </w:r>
      <w:r w:rsidRPr="009928A7">
        <w:rPr>
          <w:rFonts w:ascii="Trebuchet MS" w:hAnsi="Trebuchet MS" w:cs="Times New Roman"/>
          <w:sz w:val="24"/>
          <w:szCs w:val="24"/>
        </w:rPr>
        <w:t>посещения на 1 застрахованное лицо, на 202</w:t>
      </w:r>
      <w:r w:rsidR="00276404" w:rsidRPr="009928A7">
        <w:rPr>
          <w:rFonts w:ascii="Trebuchet MS" w:hAnsi="Trebuchet MS" w:cs="Times New Roman"/>
          <w:sz w:val="24"/>
          <w:szCs w:val="24"/>
        </w:rPr>
        <w:t>2</w:t>
      </w:r>
      <w:r w:rsidRPr="009928A7">
        <w:rPr>
          <w:rFonts w:ascii="Trebuchet MS" w:hAnsi="Trebuchet MS" w:cs="Times New Roman"/>
          <w:sz w:val="24"/>
          <w:szCs w:val="24"/>
        </w:rPr>
        <w:t xml:space="preserve"> год </w:t>
      </w:r>
      <w:r w:rsidR="007C22D2"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7C22D2" w:rsidRPr="009928A7">
        <w:rPr>
          <w:rFonts w:ascii="Trebuchet MS" w:hAnsi="Trebuchet MS" w:cs="Times New Roman"/>
          <w:sz w:val="24"/>
          <w:szCs w:val="24"/>
        </w:rPr>
        <w:t>0,274</w:t>
      </w:r>
      <w:r w:rsidRPr="009928A7">
        <w:rPr>
          <w:rFonts w:ascii="Trebuchet MS" w:hAnsi="Trebuchet MS" w:cs="Times New Roman"/>
          <w:sz w:val="24"/>
          <w:szCs w:val="24"/>
        </w:rPr>
        <w:t xml:space="preserve"> </w:t>
      </w:r>
      <w:r w:rsidR="004A5D85" w:rsidRPr="009928A7">
        <w:rPr>
          <w:rFonts w:ascii="Trebuchet MS" w:hAnsi="Trebuchet MS" w:cs="Times New Roman"/>
          <w:sz w:val="24"/>
          <w:szCs w:val="24"/>
        </w:rPr>
        <w:t xml:space="preserve">комплексного </w:t>
      </w:r>
      <w:r w:rsidRPr="009928A7">
        <w:rPr>
          <w:rFonts w:ascii="Trebuchet MS" w:hAnsi="Trebuchet MS" w:cs="Times New Roman"/>
          <w:sz w:val="24"/>
          <w:szCs w:val="24"/>
        </w:rPr>
        <w:t xml:space="preserve">посещения на 1 застрахованное лицо, </w:t>
      </w:r>
      <w:r w:rsidR="004A5D85" w:rsidRPr="009928A7">
        <w:rPr>
          <w:rFonts w:ascii="Trebuchet MS" w:hAnsi="Trebuchet MS" w:cs="Times New Roman"/>
          <w:sz w:val="24"/>
          <w:szCs w:val="24"/>
        </w:rPr>
        <w:t>для проведения</w:t>
      </w:r>
      <w:r w:rsidRPr="009928A7">
        <w:rPr>
          <w:rFonts w:ascii="Trebuchet MS" w:hAnsi="Trebuchet MS" w:cs="Times New Roman"/>
          <w:sz w:val="24"/>
          <w:szCs w:val="24"/>
        </w:rPr>
        <w:t xml:space="preserve"> диспансеризации на 20</w:t>
      </w:r>
      <w:r w:rsidR="00276404" w:rsidRPr="009928A7">
        <w:rPr>
          <w:rFonts w:ascii="Trebuchet MS" w:hAnsi="Trebuchet MS" w:cs="Times New Roman"/>
          <w:sz w:val="24"/>
          <w:szCs w:val="24"/>
        </w:rPr>
        <w:t>20</w:t>
      </w:r>
      <w:r w:rsidRPr="009928A7">
        <w:rPr>
          <w:rFonts w:ascii="Trebuchet MS" w:hAnsi="Trebuchet MS" w:cs="Times New Roman"/>
          <w:sz w:val="24"/>
          <w:szCs w:val="24"/>
        </w:rPr>
        <w:t xml:space="preserve"> год </w:t>
      </w:r>
      <w:r w:rsidR="007C22D2"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7C22D2" w:rsidRPr="009928A7">
        <w:rPr>
          <w:rFonts w:ascii="Trebuchet MS" w:hAnsi="Trebuchet MS" w:cs="Times New Roman"/>
          <w:sz w:val="24"/>
          <w:szCs w:val="24"/>
        </w:rPr>
        <w:t>0,181</w:t>
      </w:r>
      <w:r w:rsidRPr="009928A7">
        <w:rPr>
          <w:rFonts w:ascii="Trebuchet MS" w:hAnsi="Trebuchet MS" w:cs="Times New Roman"/>
          <w:sz w:val="24"/>
          <w:szCs w:val="24"/>
        </w:rPr>
        <w:t xml:space="preserve"> комплексного посещения на 1 застрахованное лицо, на 202</w:t>
      </w:r>
      <w:r w:rsidR="00276404" w:rsidRPr="009928A7">
        <w:rPr>
          <w:rFonts w:ascii="Trebuchet MS" w:hAnsi="Trebuchet MS" w:cs="Times New Roman"/>
          <w:sz w:val="24"/>
          <w:szCs w:val="24"/>
        </w:rPr>
        <w:t>1</w:t>
      </w:r>
      <w:r w:rsidRPr="009928A7">
        <w:rPr>
          <w:rFonts w:ascii="Trebuchet MS" w:hAnsi="Trebuchet MS" w:cs="Times New Roman"/>
          <w:sz w:val="24"/>
          <w:szCs w:val="24"/>
        </w:rPr>
        <w:t xml:space="preserve"> год </w:t>
      </w:r>
      <w:r w:rsidR="00A42B87"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7C22D2" w:rsidRPr="009928A7">
        <w:rPr>
          <w:rFonts w:ascii="Trebuchet MS" w:hAnsi="Trebuchet MS" w:cs="Times New Roman"/>
          <w:sz w:val="24"/>
          <w:szCs w:val="24"/>
        </w:rPr>
        <w:t>0,190</w:t>
      </w:r>
      <w:r w:rsidRPr="009928A7">
        <w:rPr>
          <w:rFonts w:ascii="Trebuchet MS" w:hAnsi="Trebuchet MS" w:cs="Times New Roman"/>
          <w:sz w:val="24"/>
          <w:szCs w:val="24"/>
        </w:rPr>
        <w:t xml:space="preserve"> комплексного посещен</w:t>
      </w:r>
      <w:r w:rsidR="00A42B87" w:rsidRPr="009928A7">
        <w:rPr>
          <w:rFonts w:ascii="Trebuchet MS" w:hAnsi="Trebuchet MS" w:cs="Times New Roman"/>
          <w:sz w:val="24"/>
          <w:szCs w:val="24"/>
        </w:rPr>
        <w:t>ия на 1 застрахованное лицо, на </w:t>
      </w:r>
      <w:r w:rsidRPr="009928A7">
        <w:rPr>
          <w:rFonts w:ascii="Trebuchet MS" w:hAnsi="Trebuchet MS" w:cs="Times New Roman"/>
          <w:sz w:val="24"/>
          <w:szCs w:val="24"/>
        </w:rPr>
        <w:t>202</w:t>
      </w:r>
      <w:r w:rsidR="00276404" w:rsidRPr="009928A7">
        <w:rPr>
          <w:rFonts w:ascii="Trebuchet MS" w:hAnsi="Trebuchet MS" w:cs="Times New Roman"/>
          <w:sz w:val="24"/>
          <w:szCs w:val="24"/>
        </w:rPr>
        <w:t>2</w:t>
      </w:r>
      <w:r w:rsidRPr="009928A7">
        <w:rPr>
          <w:rFonts w:ascii="Trebuchet MS" w:hAnsi="Trebuchet MS" w:cs="Times New Roman"/>
          <w:sz w:val="24"/>
          <w:szCs w:val="24"/>
        </w:rPr>
        <w:t xml:space="preserve"> год </w:t>
      </w:r>
      <w:r w:rsidR="007C22D2"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7C22D2" w:rsidRPr="009928A7">
        <w:rPr>
          <w:rFonts w:ascii="Trebuchet MS" w:hAnsi="Trebuchet MS" w:cs="Times New Roman"/>
          <w:sz w:val="24"/>
          <w:szCs w:val="24"/>
        </w:rPr>
        <w:t>0,261</w:t>
      </w:r>
      <w:r w:rsidRPr="009928A7">
        <w:rPr>
          <w:rFonts w:ascii="Trebuchet MS" w:hAnsi="Trebuchet MS" w:cs="Times New Roman"/>
          <w:sz w:val="24"/>
          <w:szCs w:val="24"/>
        </w:rPr>
        <w:t xml:space="preserve"> комплексного посещения на 1 застрахованное лицо;</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для медицинской помощи в амбулаторных условиях,</w:t>
      </w:r>
      <w:r w:rsidR="00A42B87" w:rsidRPr="009928A7">
        <w:rPr>
          <w:rFonts w:ascii="Trebuchet MS" w:hAnsi="Trebuchet MS" w:cs="Times New Roman"/>
          <w:sz w:val="24"/>
          <w:szCs w:val="24"/>
        </w:rPr>
        <w:t xml:space="preserve"> оказываемой в связи с  </w:t>
      </w:r>
      <w:r w:rsidRPr="009928A7">
        <w:rPr>
          <w:rFonts w:ascii="Trebuchet MS" w:hAnsi="Trebuchet MS" w:cs="Times New Roman"/>
          <w:sz w:val="24"/>
          <w:szCs w:val="24"/>
        </w:rPr>
        <w:t>заболеваниями, в рамках территориальной программы обязательного медицинского страхования на 20</w:t>
      </w:r>
      <w:r w:rsidR="00276404" w:rsidRPr="009928A7">
        <w:rPr>
          <w:rFonts w:ascii="Trebuchet MS" w:hAnsi="Trebuchet MS" w:cs="Times New Roman"/>
          <w:sz w:val="24"/>
          <w:szCs w:val="24"/>
        </w:rPr>
        <w:t>20</w:t>
      </w:r>
      <w:r w:rsidRPr="009928A7">
        <w:rPr>
          <w:rFonts w:ascii="Trebuchet MS" w:hAnsi="Trebuchet MS" w:cs="Times New Roman"/>
          <w:sz w:val="24"/>
          <w:szCs w:val="24"/>
        </w:rPr>
        <w:t>-202</w:t>
      </w:r>
      <w:r w:rsidR="00276404" w:rsidRPr="009928A7">
        <w:rPr>
          <w:rFonts w:ascii="Trebuchet MS" w:hAnsi="Trebuchet MS" w:cs="Times New Roman"/>
          <w:sz w:val="24"/>
          <w:szCs w:val="24"/>
        </w:rPr>
        <w:t>2</w:t>
      </w:r>
      <w:r w:rsidRPr="009928A7">
        <w:rPr>
          <w:rFonts w:ascii="Trebuchet MS" w:hAnsi="Trebuchet MS" w:cs="Times New Roman"/>
          <w:sz w:val="24"/>
          <w:szCs w:val="24"/>
        </w:rPr>
        <w:t xml:space="preserve"> годы </w:t>
      </w:r>
      <w:r w:rsidR="00A42B87" w:rsidRPr="009928A7">
        <w:rPr>
          <w:rFonts w:ascii="Trebuchet MS" w:hAnsi="Trebuchet MS" w:cs="Times New Roman"/>
          <w:sz w:val="24"/>
          <w:szCs w:val="24"/>
        </w:rPr>
        <w:t>–</w:t>
      </w:r>
      <w:r w:rsidRPr="009928A7">
        <w:rPr>
          <w:rFonts w:ascii="Trebuchet MS" w:hAnsi="Trebuchet MS" w:cs="Times New Roman"/>
          <w:sz w:val="24"/>
          <w:szCs w:val="24"/>
        </w:rPr>
        <w:t xml:space="preserve"> 1,77 обращения (законченного случая лечения заболевания в амбулаторных </w:t>
      </w:r>
      <w:r w:rsidR="00A42B87" w:rsidRPr="009928A7">
        <w:rPr>
          <w:rFonts w:ascii="Trebuchet MS" w:hAnsi="Trebuchet MS" w:cs="Times New Roman"/>
          <w:sz w:val="24"/>
          <w:szCs w:val="24"/>
        </w:rPr>
        <w:t>условиях, в том числе в связи с </w:t>
      </w:r>
      <w:r w:rsidRPr="009928A7">
        <w:rPr>
          <w:rFonts w:ascii="Trebuchet MS" w:hAnsi="Trebuchet MS" w:cs="Times New Roman"/>
          <w:sz w:val="24"/>
          <w:szCs w:val="24"/>
        </w:rPr>
        <w:t>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областного бюджета Новосибирской области на 20</w:t>
      </w:r>
      <w:r w:rsidR="00276404" w:rsidRPr="009928A7">
        <w:rPr>
          <w:rFonts w:ascii="Trebuchet MS" w:hAnsi="Trebuchet MS" w:cs="Times New Roman"/>
          <w:sz w:val="24"/>
          <w:szCs w:val="24"/>
        </w:rPr>
        <w:t>20</w:t>
      </w:r>
      <w:r w:rsidRPr="009928A7">
        <w:rPr>
          <w:rFonts w:ascii="Trebuchet MS" w:hAnsi="Trebuchet MS" w:cs="Times New Roman"/>
          <w:sz w:val="24"/>
          <w:szCs w:val="24"/>
        </w:rPr>
        <w:t>-202</w:t>
      </w:r>
      <w:r w:rsidR="00276404" w:rsidRPr="009928A7">
        <w:rPr>
          <w:rFonts w:ascii="Trebuchet MS" w:hAnsi="Trebuchet MS" w:cs="Times New Roman"/>
          <w:sz w:val="24"/>
          <w:szCs w:val="24"/>
        </w:rPr>
        <w:t>2</w:t>
      </w:r>
      <w:r w:rsidRPr="009928A7">
        <w:rPr>
          <w:rFonts w:ascii="Trebuchet MS" w:hAnsi="Trebuchet MS" w:cs="Times New Roman"/>
          <w:sz w:val="24"/>
          <w:szCs w:val="24"/>
        </w:rPr>
        <w:t xml:space="preserve"> годы </w:t>
      </w:r>
      <w:r w:rsidR="00A42B87"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9559AC" w:rsidRPr="009928A7">
        <w:rPr>
          <w:rFonts w:ascii="Trebuchet MS" w:hAnsi="Trebuchet MS" w:cs="Times New Roman"/>
          <w:sz w:val="24"/>
          <w:szCs w:val="24"/>
        </w:rPr>
        <w:t>0,1065</w:t>
      </w:r>
      <w:r w:rsidRPr="009928A7">
        <w:rPr>
          <w:rFonts w:ascii="Trebuchet MS" w:hAnsi="Trebuchet MS" w:cs="Times New Roman"/>
          <w:sz w:val="24"/>
          <w:szCs w:val="24"/>
        </w:rPr>
        <w:t xml:space="preserve"> обращения на 1 жителя;</w:t>
      </w:r>
    </w:p>
    <w:p w:rsidR="006D1ADD" w:rsidRPr="009928A7" w:rsidRDefault="006D1ADD" w:rsidP="009928A7">
      <w:pPr>
        <w:pStyle w:val="ConsPlusNormal"/>
        <w:ind w:firstLine="709"/>
        <w:rPr>
          <w:rFonts w:ascii="Trebuchet MS" w:hAnsi="Trebuchet MS" w:cs="Times New Roman"/>
          <w:strike/>
          <w:sz w:val="24"/>
          <w:szCs w:val="24"/>
        </w:rPr>
      </w:pPr>
      <w:r w:rsidRPr="009928A7">
        <w:rPr>
          <w:rFonts w:ascii="Trebuchet MS" w:hAnsi="Trebuchet MS" w:cs="Times New Roman"/>
          <w:sz w:val="24"/>
          <w:szCs w:val="24"/>
        </w:rPr>
        <w:t>для медицинской помощи в амбул</w:t>
      </w:r>
      <w:r w:rsidR="00A42B87" w:rsidRPr="009928A7">
        <w:rPr>
          <w:rFonts w:ascii="Trebuchet MS" w:hAnsi="Trebuchet MS" w:cs="Times New Roman"/>
          <w:sz w:val="24"/>
          <w:szCs w:val="24"/>
        </w:rPr>
        <w:t>аторных условиях, оказываемой в </w:t>
      </w:r>
      <w:r w:rsidRPr="009928A7">
        <w:rPr>
          <w:rFonts w:ascii="Trebuchet MS" w:hAnsi="Trebuchet MS" w:cs="Times New Roman"/>
          <w:sz w:val="24"/>
          <w:szCs w:val="24"/>
        </w:rPr>
        <w:t>неотложной форме, в рамках территориальной программы обязательного медицинского страхования на 20</w:t>
      </w:r>
      <w:r w:rsidR="00276404" w:rsidRPr="009928A7">
        <w:rPr>
          <w:rFonts w:ascii="Trebuchet MS" w:hAnsi="Trebuchet MS" w:cs="Times New Roman"/>
          <w:sz w:val="24"/>
          <w:szCs w:val="24"/>
        </w:rPr>
        <w:t>20</w:t>
      </w:r>
      <w:r w:rsidR="00A42B87" w:rsidRPr="009928A7">
        <w:rPr>
          <w:rFonts w:ascii="Trebuchet MS" w:hAnsi="Trebuchet MS" w:cs="Times New Roman"/>
          <w:sz w:val="24"/>
          <w:szCs w:val="24"/>
        </w:rPr>
        <w:t>-</w:t>
      </w:r>
      <w:r w:rsidR="004A5D85" w:rsidRPr="009928A7">
        <w:rPr>
          <w:rFonts w:ascii="Trebuchet MS" w:hAnsi="Trebuchet MS" w:cs="Times New Roman"/>
          <w:sz w:val="24"/>
          <w:szCs w:val="24"/>
        </w:rPr>
        <w:t>2022</w:t>
      </w:r>
      <w:r w:rsidRPr="009928A7">
        <w:rPr>
          <w:rFonts w:ascii="Trebuchet MS" w:hAnsi="Trebuchet MS" w:cs="Times New Roman"/>
          <w:sz w:val="24"/>
          <w:szCs w:val="24"/>
        </w:rPr>
        <w:t xml:space="preserve"> год</w:t>
      </w:r>
      <w:r w:rsidR="004A5D85" w:rsidRPr="009928A7">
        <w:rPr>
          <w:rFonts w:ascii="Trebuchet MS" w:hAnsi="Trebuchet MS" w:cs="Times New Roman"/>
          <w:sz w:val="24"/>
          <w:szCs w:val="24"/>
        </w:rPr>
        <w:t>ы</w:t>
      </w:r>
      <w:r w:rsidRPr="009928A7">
        <w:rPr>
          <w:rFonts w:ascii="Trebuchet MS" w:hAnsi="Trebuchet MS" w:cs="Times New Roman"/>
          <w:sz w:val="24"/>
          <w:szCs w:val="24"/>
        </w:rPr>
        <w:t xml:space="preserve"> </w:t>
      </w:r>
      <w:r w:rsidR="007C22D2"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7C22D2" w:rsidRPr="009928A7">
        <w:rPr>
          <w:rFonts w:ascii="Trebuchet MS" w:hAnsi="Trebuchet MS" w:cs="Times New Roman"/>
          <w:sz w:val="24"/>
          <w:szCs w:val="24"/>
        </w:rPr>
        <w:t>0,540</w:t>
      </w:r>
      <w:r w:rsidRPr="009928A7">
        <w:rPr>
          <w:rFonts w:ascii="Trebuchet MS" w:hAnsi="Trebuchet MS" w:cs="Times New Roman"/>
          <w:sz w:val="24"/>
          <w:szCs w:val="24"/>
        </w:rPr>
        <w:t xml:space="preserve"> пос</w:t>
      </w:r>
      <w:r w:rsidR="00A42B87" w:rsidRPr="009928A7">
        <w:rPr>
          <w:rFonts w:ascii="Trebuchet MS" w:hAnsi="Trebuchet MS" w:cs="Times New Roman"/>
          <w:sz w:val="24"/>
          <w:szCs w:val="24"/>
        </w:rPr>
        <w:t>ещения на 1 </w:t>
      </w:r>
      <w:r w:rsidR="00A3743F" w:rsidRPr="009928A7">
        <w:rPr>
          <w:rFonts w:ascii="Trebuchet MS" w:hAnsi="Trebuchet MS" w:cs="Times New Roman"/>
          <w:sz w:val="24"/>
          <w:szCs w:val="24"/>
        </w:rPr>
        <w:t>застрахованное лицо;</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для паллиативной медицинской помощи в амбулаторных условиях, в том числе на дому, за счет бюджетных ассигнований областного бюджета Новосибирской области на 20</w:t>
      </w:r>
      <w:r w:rsidR="00276404" w:rsidRPr="009928A7">
        <w:rPr>
          <w:rFonts w:ascii="Trebuchet MS" w:hAnsi="Trebuchet MS" w:cs="Times New Roman"/>
          <w:sz w:val="24"/>
          <w:szCs w:val="24"/>
        </w:rPr>
        <w:t>20</w:t>
      </w:r>
      <w:r w:rsidRPr="009928A7">
        <w:rPr>
          <w:rFonts w:ascii="Trebuchet MS" w:hAnsi="Trebuchet MS" w:cs="Times New Roman"/>
          <w:sz w:val="24"/>
          <w:szCs w:val="24"/>
        </w:rPr>
        <w:t xml:space="preserve"> год </w:t>
      </w:r>
      <w:r w:rsidR="00A42B87"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9559AC" w:rsidRPr="009928A7">
        <w:rPr>
          <w:rFonts w:ascii="Trebuchet MS" w:hAnsi="Trebuchet MS" w:cs="Times New Roman"/>
          <w:sz w:val="24"/>
          <w:szCs w:val="24"/>
        </w:rPr>
        <w:t>0,01203</w:t>
      </w:r>
      <w:r w:rsidRPr="009928A7">
        <w:rPr>
          <w:rFonts w:ascii="Trebuchet MS" w:hAnsi="Trebuchet MS" w:cs="Times New Roman"/>
          <w:sz w:val="24"/>
          <w:szCs w:val="24"/>
        </w:rPr>
        <w:t xml:space="preserve"> посещения на 1 жителя, на 202</w:t>
      </w:r>
      <w:r w:rsidR="00276404" w:rsidRPr="009928A7">
        <w:rPr>
          <w:rFonts w:ascii="Trebuchet MS" w:hAnsi="Trebuchet MS" w:cs="Times New Roman"/>
          <w:sz w:val="24"/>
          <w:szCs w:val="24"/>
        </w:rPr>
        <w:t>1</w:t>
      </w:r>
      <w:r w:rsidR="00A42B87" w:rsidRPr="009928A7">
        <w:rPr>
          <w:rFonts w:ascii="Trebuchet MS" w:hAnsi="Trebuchet MS" w:cs="Times New Roman"/>
          <w:sz w:val="24"/>
          <w:szCs w:val="24"/>
        </w:rPr>
        <w:t xml:space="preserve"> год –</w:t>
      </w:r>
      <w:r w:rsidRPr="009928A7">
        <w:rPr>
          <w:rFonts w:ascii="Trebuchet MS" w:hAnsi="Trebuchet MS" w:cs="Times New Roman"/>
          <w:sz w:val="24"/>
          <w:szCs w:val="24"/>
        </w:rPr>
        <w:t xml:space="preserve"> </w:t>
      </w:r>
      <w:r w:rsidR="00673082" w:rsidRPr="009928A7">
        <w:rPr>
          <w:rFonts w:ascii="Trebuchet MS" w:hAnsi="Trebuchet MS" w:cs="Times New Roman"/>
          <w:sz w:val="24"/>
          <w:szCs w:val="24"/>
        </w:rPr>
        <w:t>0,00</w:t>
      </w:r>
      <w:r w:rsidR="00995ADE" w:rsidRPr="009928A7">
        <w:rPr>
          <w:rFonts w:ascii="Trebuchet MS" w:hAnsi="Trebuchet MS" w:cs="Times New Roman"/>
          <w:sz w:val="24"/>
          <w:szCs w:val="24"/>
        </w:rPr>
        <w:t>9</w:t>
      </w:r>
      <w:r w:rsidRPr="009928A7">
        <w:rPr>
          <w:rFonts w:ascii="Trebuchet MS" w:hAnsi="Trebuchet MS" w:cs="Times New Roman"/>
          <w:sz w:val="24"/>
          <w:szCs w:val="24"/>
        </w:rPr>
        <w:t xml:space="preserve"> посещения на 1 жителя, на 202</w:t>
      </w:r>
      <w:r w:rsidR="00276404" w:rsidRPr="009928A7">
        <w:rPr>
          <w:rFonts w:ascii="Trebuchet MS" w:hAnsi="Trebuchet MS" w:cs="Times New Roman"/>
          <w:sz w:val="24"/>
          <w:szCs w:val="24"/>
        </w:rPr>
        <w:t>2</w:t>
      </w:r>
      <w:r w:rsidRPr="009928A7">
        <w:rPr>
          <w:rFonts w:ascii="Trebuchet MS" w:hAnsi="Trebuchet MS" w:cs="Times New Roman"/>
          <w:sz w:val="24"/>
          <w:szCs w:val="24"/>
        </w:rPr>
        <w:t xml:space="preserve"> год </w:t>
      </w:r>
      <w:r w:rsidR="00A42B87"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673082" w:rsidRPr="009928A7">
        <w:rPr>
          <w:rFonts w:ascii="Trebuchet MS" w:hAnsi="Trebuchet MS" w:cs="Times New Roman"/>
          <w:sz w:val="24"/>
          <w:szCs w:val="24"/>
        </w:rPr>
        <w:t>0,00</w:t>
      </w:r>
      <w:r w:rsidR="00995ADE" w:rsidRPr="009928A7">
        <w:rPr>
          <w:rFonts w:ascii="Trebuchet MS" w:hAnsi="Trebuchet MS" w:cs="Times New Roman"/>
          <w:sz w:val="24"/>
          <w:szCs w:val="24"/>
        </w:rPr>
        <w:t>9</w:t>
      </w:r>
      <w:r w:rsidRPr="009928A7">
        <w:rPr>
          <w:rFonts w:ascii="Trebuchet MS" w:hAnsi="Trebuchet MS" w:cs="Times New Roman"/>
          <w:sz w:val="24"/>
          <w:szCs w:val="24"/>
        </w:rPr>
        <w:t xml:space="preserve"> посещения на 1 жителя, в том числе при осуществлении посещений на дому выездными патронажными бригадами паллиативной медицинской помощи, на 20</w:t>
      </w:r>
      <w:r w:rsidR="00276404" w:rsidRPr="009928A7">
        <w:rPr>
          <w:rFonts w:ascii="Trebuchet MS" w:hAnsi="Trebuchet MS" w:cs="Times New Roman"/>
          <w:sz w:val="24"/>
          <w:szCs w:val="24"/>
        </w:rPr>
        <w:t>20</w:t>
      </w:r>
      <w:r w:rsidRPr="009928A7">
        <w:rPr>
          <w:rFonts w:ascii="Trebuchet MS" w:hAnsi="Trebuchet MS" w:cs="Times New Roman"/>
          <w:sz w:val="24"/>
          <w:szCs w:val="24"/>
        </w:rPr>
        <w:t xml:space="preserve"> год </w:t>
      </w:r>
      <w:r w:rsidR="00A42B87"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9559AC" w:rsidRPr="009928A7">
        <w:rPr>
          <w:rFonts w:ascii="Trebuchet MS" w:hAnsi="Trebuchet MS" w:cs="Times New Roman"/>
          <w:sz w:val="24"/>
          <w:szCs w:val="24"/>
        </w:rPr>
        <w:t>0,00884</w:t>
      </w:r>
      <w:r w:rsidRPr="009928A7">
        <w:rPr>
          <w:rFonts w:ascii="Trebuchet MS" w:hAnsi="Trebuchet MS" w:cs="Times New Roman"/>
          <w:sz w:val="24"/>
          <w:szCs w:val="24"/>
        </w:rPr>
        <w:t xml:space="preserve"> посещения на 1 жителя, на 202</w:t>
      </w:r>
      <w:r w:rsidR="00276404" w:rsidRPr="009928A7">
        <w:rPr>
          <w:rFonts w:ascii="Trebuchet MS" w:hAnsi="Trebuchet MS" w:cs="Times New Roman"/>
          <w:sz w:val="24"/>
          <w:szCs w:val="24"/>
        </w:rPr>
        <w:t>1</w:t>
      </w:r>
      <w:r w:rsidRPr="009928A7">
        <w:rPr>
          <w:rFonts w:ascii="Trebuchet MS" w:hAnsi="Trebuchet MS" w:cs="Times New Roman"/>
          <w:sz w:val="24"/>
          <w:szCs w:val="24"/>
        </w:rPr>
        <w:t xml:space="preserve"> год </w:t>
      </w:r>
      <w:r w:rsidR="00A42B87"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673082" w:rsidRPr="009928A7">
        <w:rPr>
          <w:rFonts w:ascii="Trebuchet MS" w:hAnsi="Trebuchet MS" w:cs="Times New Roman"/>
          <w:sz w:val="24"/>
          <w:szCs w:val="24"/>
        </w:rPr>
        <w:t>0,00</w:t>
      </w:r>
      <w:r w:rsidR="00046E27" w:rsidRPr="009928A7">
        <w:rPr>
          <w:rFonts w:ascii="Trebuchet MS" w:hAnsi="Trebuchet MS" w:cs="Times New Roman"/>
          <w:sz w:val="24"/>
          <w:szCs w:val="24"/>
        </w:rPr>
        <w:t>2</w:t>
      </w:r>
      <w:r w:rsidRPr="009928A7">
        <w:rPr>
          <w:rFonts w:ascii="Trebuchet MS" w:hAnsi="Trebuchet MS" w:cs="Times New Roman"/>
          <w:sz w:val="24"/>
          <w:szCs w:val="24"/>
        </w:rPr>
        <w:t xml:space="preserve"> посещения </w:t>
      </w:r>
      <w:r w:rsidRPr="009928A7">
        <w:rPr>
          <w:rFonts w:ascii="Trebuchet MS" w:hAnsi="Trebuchet MS" w:cs="Times New Roman"/>
          <w:sz w:val="24"/>
          <w:szCs w:val="24"/>
        </w:rPr>
        <w:lastRenderedPageBreak/>
        <w:t>на 1 жителя, на 202</w:t>
      </w:r>
      <w:r w:rsidR="00276404" w:rsidRPr="009928A7">
        <w:rPr>
          <w:rFonts w:ascii="Trebuchet MS" w:hAnsi="Trebuchet MS" w:cs="Times New Roman"/>
          <w:sz w:val="24"/>
          <w:szCs w:val="24"/>
        </w:rPr>
        <w:t>2</w:t>
      </w:r>
      <w:r w:rsidRPr="009928A7">
        <w:rPr>
          <w:rFonts w:ascii="Trebuchet MS" w:hAnsi="Trebuchet MS" w:cs="Times New Roman"/>
          <w:sz w:val="24"/>
          <w:szCs w:val="24"/>
        </w:rPr>
        <w:t xml:space="preserve"> год </w:t>
      </w:r>
      <w:r w:rsidR="00A42B87"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673082" w:rsidRPr="009928A7">
        <w:rPr>
          <w:rFonts w:ascii="Trebuchet MS" w:hAnsi="Trebuchet MS" w:cs="Times New Roman"/>
          <w:sz w:val="24"/>
          <w:szCs w:val="24"/>
        </w:rPr>
        <w:t>0,00</w:t>
      </w:r>
      <w:r w:rsidR="00046E27" w:rsidRPr="009928A7">
        <w:rPr>
          <w:rFonts w:ascii="Trebuchet MS" w:hAnsi="Trebuchet MS" w:cs="Times New Roman"/>
          <w:sz w:val="24"/>
          <w:szCs w:val="24"/>
        </w:rPr>
        <w:t>2</w:t>
      </w:r>
      <w:r w:rsidR="00A42B87" w:rsidRPr="009928A7">
        <w:rPr>
          <w:rFonts w:ascii="Trebuchet MS" w:hAnsi="Trebuchet MS" w:cs="Times New Roman"/>
          <w:sz w:val="24"/>
          <w:szCs w:val="24"/>
        </w:rPr>
        <w:t> </w:t>
      </w:r>
      <w:r w:rsidRPr="009928A7">
        <w:rPr>
          <w:rFonts w:ascii="Trebuchet MS" w:hAnsi="Trebuchet MS" w:cs="Times New Roman"/>
          <w:sz w:val="24"/>
          <w:szCs w:val="24"/>
        </w:rPr>
        <w:t>посещения на 1 жителя;</w:t>
      </w:r>
    </w:p>
    <w:p w:rsidR="006605D1" w:rsidRPr="009928A7" w:rsidRDefault="006605D1" w:rsidP="009928A7">
      <w:pPr>
        <w:tabs>
          <w:tab w:val="left" w:pos="709"/>
        </w:tabs>
        <w:autoSpaceDE w:val="0"/>
        <w:autoSpaceDN w:val="0"/>
        <w:adjustRightInd w:val="0"/>
        <w:spacing w:after="0" w:line="240" w:lineRule="auto"/>
        <w:ind w:firstLine="709"/>
        <w:rPr>
          <w:rFonts w:ascii="Trebuchet MS" w:eastAsia="Times New Roman" w:hAnsi="Trebuchet MS" w:cs="Times New Roman"/>
          <w:color w:val="000000"/>
          <w:sz w:val="24"/>
          <w:szCs w:val="24"/>
          <w:lang w:eastAsia="ru-RU"/>
        </w:rPr>
      </w:pPr>
      <w:r w:rsidRPr="009928A7">
        <w:rPr>
          <w:rFonts w:ascii="Trebuchet MS" w:eastAsia="Times New Roman" w:hAnsi="Trebuchet MS" w:cs="Times New Roman"/>
          <w:color w:val="000000"/>
          <w:sz w:val="24"/>
          <w:szCs w:val="24"/>
          <w:lang w:eastAsia="ru-RU"/>
        </w:rPr>
        <w:t>проведение отдельных диагностических (лабор</w:t>
      </w:r>
      <w:r w:rsidR="00A42B87" w:rsidRPr="009928A7">
        <w:rPr>
          <w:rFonts w:ascii="Trebuchet MS" w:eastAsia="Times New Roman" w:hAnsi="Trebuchet MS" w:cs="Times New Roman"/>
          <w:color w:val="000000"/>
          <w:sz w:val="24"/>
          <w:szCs w:val="24"/>
          <w:lang w:eastAsia="ru-RU"/>
        </w:rPr>
        <w:t>аторных) исследований в </w:t>
      </w:r>
      <w:r w:rsidRPr="009928A7">
        <w:rPr>
          <w:rFonts w:ascii="Trebuchet MS" w:eastAsia="Times New Roman" w:hAnsi="Trebuchet MS" w:cs="Times New Roman"/>
          <w:color w:val="000000"/>
          <w:sz w:val="24"/>
          <w:szCs w:val="24"/>
          <w:lang w:eastAsia="ru-RU"/>
        </w:rPr>
        <w:t>рамках базовой программы обязательного медицинского страхования 2020-2022</w:t>
      </w:r>
      <w:r w:rsidR="00A42B87" w:rsidRPr="009928A7">
        <w:rPr>
          <w:rFonts w:ascii="Trebuchet MS" w:eastAsia="Times New Roman" w:hAnsi="Trebuchet MS" w:cs="Times New Roman"/>
          <w:color w:val="000000"/>
          <w:sz w:val="24"/>
          <w:szCs w:val="24"/>
          <w:lang w:eastAsia="ru-RU"/>
        </w:rPr>
        <w:t> </w:t>
      </w:r>
      <w:r w:rsidRPr="009928A7">
        <w:rPr>
          <w:rFonts w:ascii="Trebuchet MS" w:eastAsia="Times New Roman" w:hAnsi="Trebuchet MS" w:cs="Times New Roman"/>
          <w:color w:val="000000"/>
          <w:sz w:val="24"/>
          <w:szCs w:val="24"/>
          <w:lang w:eastAsia="ru-RU"/>
        </w:rPr>
        <w:t>годы:</w:t>
      </w:r>
    </w:p>
    <w:p w:rsidR="006605D1" w:rsidRPr="009928A7" w:rsidRDefault="00A42B87" w:rsidP="009928A7">
      <w:pPr>
        <w:tabs>
          <w:tab w:val="left" w:pos="709"/>
        </w:tabs>
        <w:autoSpaceDE w:val="0"/>
        <w:autoSpaceDN w:val="0"/>
        <w:adjustRightInd w:val="0"/>
        <w:spacing w:after="0" w:line="240" w:lineRule="auto"/>
        <w:ind w:firstLine="709"/>
        <w:rPr>
          <w:rFonts w:ascii="Trebuchet MS" w:eastAsia="Times New Roman" w:hAnsi="Trebuchet MS" w:cs="Times New Roman"/>
          <w:color w:val="000000"/>
          <w:sz w:val="24"/>
          <w:szCs w:val="24"/>
          <w:lang w:eastAsia="ru-RU"/>
        </w:rPr>
      </w:pPr>
      <w:r w:rsidRPr="009928A7">
        <w:rPr>
          <w:rFonts w:ascii="Trebuchet MS" w:eastAsia="Times New Roman" w:hAnsi="Trebuchet MS" w:cs="Times New Roman"/>
          <w:color w:val="000000"/>
          <w:sz w:val="24"/>
          <w:szCs w:val="24"/>
          <w:lang w:eastAsia="ru-RU"/>
        </w:rPr>
        <w:t>компьютерной томографии –</w:t>
      </w:r>
      <w:r w:rsidR="006605D1" w:rsidRPr="009928A7">
        <w:rPr>
          <w:rFonts w:ascii="Trebuchet MS" w:eastAsia="Times New Roman" w:hAnsi="Trebuchet MS" w:cs="Times New Roman"/>
          <w:color w:val="000000"/>
          <w:sz w:val="24"/>
          <w:szCs w:val="24"/>
          <w:lang w:eastAsia="ru-RU"/>
        </w:rPr>
        <w:t xml:space="preserve"> 0,0275 исследования на 1 застрахованное лицо;</w:t>
      </w:r>
    </w:p>
    <w:p w:rsidR="006605D1" w:rsidRPr="009928A7" w:rsidRDefault="006605D1" w:rsidP="009928A7">
      <w:pPr>
        <w:tabs>
          <w:tab w:val="left" w:pos="709"/>
        </w:tabs>
        <w:autoSpaceDE w:val="0"/>
        <w:autoSpaceDN w:val="0"/>
        <w:adjustRightInd w:val="0"/>
        <w:spacing w:after="0" w:line="240" w:lineRule="auto"/>
        <w:ind w:firstLine="709"/>
        <w:rPr>
          <w:rFonts w:ascii="Trebuchet MS" w:eastAsia="Times New Roman" w:hAnsi="Trebuchet MS" w:cs="Times New Roman"/>
          <w:color w:val="000000"/>
          <w:sz w:val="24"/>
          <w:szCs w:val="24"/>
          <w:lang w:eastAsia="ru-RU"/>
        </w:rPr>
      </w:pPr>
      <w:r w:rsidRPr="009928A7">
        <w:rPr>
          <w:rFonts w:ascii="Trebuchet MS" w:eastAsia="Times New Roman" w:hAnsi="Trebuchet MS" w:cs="Times New Roman"/>
          <w:color w:val="000000"/>
          <w:sz w:val="24"/>
          <w:szCs w:val="24"/>
          <w:lang w:eastAsia="ru-RU"/>
        </w:rPr>
        <w:t xml:space="preserve">магнитно-резонансной томографии </w:t>
      </w:r>
      <w:r w:rsidR="00A42B87" w:rsidRPr="009928A7">
        <w:rPr>
          <w:rFonts w:ascii="Trebuchet MS" w:eastAsia="Times New Roman" w:hAnsi="Trebuchet MS" w:cs="Times New Roman"/>
          <w:color w:val="000000"/>
          <w:sz w:val="24"/>
          <w:szCs w:val="24"/>
          <w:lang w:eastAsia="ru-RU"/>
        </w:rPr>
        <w:t>– 0,0119 исследования на 1 </w:t>
      </w:r>
      <w:r w:rsidRPr="009928A7">
        <w:rPr>
          <w:rFonts w:ascii="Trebuchet MS" w:eastAsia="Times New Roman" w:hAnsi="Trebuchet MS" w:cs="Times New Roman"/>
          <w:color w:val="000000"/>
          <w:sz w:val="24"/>
          <w:szCs w:val="24"/>
          <w:lang w:eastAsia="ru-RU"/>
        </w:rPr>
        <w:t>застрахованное лицо;</w:t>
      </w:r>
    </w:p>
    <w:p w:rsidR="006605D1" w:rsidRPr="009928A7" w:rsidRDefault="006605D1" w:rsidP="009928A7">
      <w:pPr>
        <w:tabs>
          <w:tab w:val="left" w:pos="709"/>
        </w:tabs>
        <w:autoSpaceDE w:val="0"/>
        <w:autoSpaceDN w:val="0"/>
        <w:adjustRightInd w:val="0"/>
        <w:spacing w:after="0" w:line="240" w:lineRule="auto"/>
        <w:ind w:firstLine="709"/>
        <w:rPr>
          <w:rFonts w:ascii="Trebuchet MS" w:eastAsia="Times New Roman" w:hAnsi="Trebuchet MS" w:cs="Times New Roman"/>
          <w:color w:val="000000"/>
          <w:sz w:val="24"/>
          <w:szCs w:val="24"/>
          <w:lang w:eastAsia="ru-RU"/>
        </w:rPr>
      </w:pPr>
      <w:r w:rsidRPr="009928A7">
        <w:rPr>
          <w:rFonts w:ascii="Trebuchet MS" w:eastAsia="Times New Roman" w:hAnsi="Trebuchet MS" w:cs="Times New Roman"/>
          <w:color w:val="000000"/>
          <w:sz w:val="24"/>
          <w:szCs w:val="24"/>
          <w:lang w:eastAsia="ru-RU"/>
        </w:rPr>
        <w:t xml:space="preserve">ультразвукового исследования сердечно-сосудистой системы </w:t>
      </w:r>
      <w:r w:rsidR="00A42B87" w:rsidRPr="009928A7">
        <w:rPr>
          <w:rFonts w:ascii="Trebuchet MS" w:eastAsia="Times New Roman" w:hAnsi="Trebuchet MS" w:cs="Times New Roman"/>
          <w:color w:val="000000"/>
          <w:sz w:val="24"/>
          <w:szCs w:val="24"/>
          <w:lang w:eastAsia="ru-RU"/>
        </w:rPr>
        <w:t>– 0,1125 </w:t>
      </w:r>
      <w:r w:rsidRPr="009928A7">
        <w:rPr>
          <w:rFonts w:ascii="Trebuchet MS" w:eastAsia="Times New Roman" w:hAnsi="Trebuchet MS" w:cs="Times New Roman"/>
          <w:color w:val="000000"/>
          <w:sz w:val="24"/>
          <w:szCs w:val="24"/>
          <w:lang w:eastAsia="ru-RU"/>
        </w:rPr>
        <w:t>исследования на 1 застрахованное лицо;</w:t>
      </w:r>
    </w:p>
    <w:p w:rsidR="006605D1" w:rsidRPr="009928A7" w:rsidRDefault="006605D1" w:rsidP="009928A7">
      <w:pPr>
        <w:tabs>
          <w:tab w:val="left" w:pos="709"/>
        </w:tabs>
        <w:autoSpaceDE w:val="0"/>
        <w:autoSpaceDN w:val="0"/>
        <w:adjustRightInd w:val="0"/>
        <w:spacing w:after="0" w:line="240" w:lineRule="auto"/>
        <w:ind w:firstLine="709"/>
        <w:rPr>
          <w:rFonts w:ascii="Trebuchet MS" w:eastAsia="Times New Roman" w:hAnsi="Trebuchet MS" w:cs="Times New Roman"/>
          <w:color w:val="000000"/>
          <w:sz w:val="24"/>
          <w:szCs w:val="24"/>
          <w:lang w:eastAsia="ru-RU"/>
        </w:rPr>
      </w:pPr>
      <w:r w:rsidRPr="009928A7">
        <w:rPr>
          <w:rFonts w:ascii="Trebuchet MS" w:eastAsia="Times New Roman" w:hAnsi="Trebuchet MS" w:cs="Times New Roman"/>
          <w:color w:val="000000"/>
          <w:sz w:val="24"/>
          <w:szCs w:val="24"/>
          <w:lang w:eastAsia="ru-RU"/>
        </w:rPr>
        <w:t xml:space="preserve">эндоскопических диагностических исследований </w:t>
      </w:r>
      <w:r w:rsidR="00A42B87" w:rsidRPr="009928A7">
        <w:rPr>
          <w:rFonts w:ascii="Trebuchet MS" w:eastAsia="Times New Roman" w:hAnsi="Trebuchet MS" w:cs="Times New Roman"/>
          <w:color w:val="000000"/>
          <w:sz w:val="24"/>
          <w:szCs w:val="24"/>
          <w:lang w:eastAsia="ru-RU"/>
        </w:rPr>
        <w:t>– 0,0477 исследования на 1 </w:t>
      </w:r>
      <w:r w:rsidRPr="009928A7">
        <w:rPr>
          <w:rFonts w:ascii="Trebuchet MS" w:eastAsia="Times New Roman" w:hAnsi="Trebuchet MS" w:cs="Times New Roman"/>
          <w:color w:val="000000"/>
          <w:sz w:val="24"/>
          <w:szCs w:val="24"/>
          <w:lang w:eastAsia="ru-RU"/>
        </w:rPr>
        <w:t>застрахованное лицо;</w:t>
      </w:r>
    </w:p>
    <w:p w:rsidR="006605D1" w:rsidRPr="009928A7" w:rsidRDefault="006605D1" w:rsidP="009928A7">
      <w:pPr>
        <w:tabs>
          <w:tab w:val="left" w:pos="709"/>
        </w:tabs>
        <w:autoSpaceDE w:val="0"/>
        <w:autoSpaceDN w:val="0"/>
        <w:adjustRightInd w:val="0"/>
        <w:spacing w:after="0" w:line="240" w:lineRule="auto"/>
        <w:ind w:firstLine="709"/>
        <w:rPr>
          <w:rFonts w:ascii="Trebuchet MS" w:eastAsia="Times New Roman" w:hAnsi="Trebuchet MS" w:cs="Times New Roman"/>
          <w:color w:val="000000"/>
          <w:sz w:val="24"/>
          <w:szCs w:val="24"/>
          <w:lang w:eastAsia="ru-RU"/>
        </w:rPr>
      </w:pPr>
      <w:r w:rsidRPr="009928A7">
        <w:rPr>
          <w:rFonts w:ascii="Trebuchet MS" w:eastAsia="Times New Roman" w:hAnsi="Trebuchet MS" w:cs="Times New Roman"/>
          <w:color w:val="000000"/>
          <w:sz w:val="24"/>
          <w:szCs w:val="24"/>
          <w:lang w:eastAsia="ru-RU"/>
        </w:rPr>
        <w:t xml:space="preserve">молекулярно-генетических исследований с целью выявления онкологических заболеваний </w:t>
      </w:r>
      <w:r w:rsidR="00A42B87" w:rsidRPr="009928A7">
        <w:rPr>
          <w:rFonts w:ascii="Trebuchet MS" w:eastAsia="Times New Roman" w:hAnsi="Trebuchet MS" w:cs="Times New Roman"/>
          <w:color w:val="000000"/>
          <w:sz w:val="24"/>
          <w:szCs w:val="24"/>
          <w:lang w:eastAsia="ru-RU"/>
        </w:rPr>
        <w:t>–</w:t>
      </w:r>
      <w:r w:rsidRPr="009928A7">
        <w:rPr>
          <w:rFonts w:ascii="Trebuchet MS" w:eastAsia="Times New Roman" w:hAnsi="Trebuchet MS" w:cs="Times New Roman"/>
          <w:color w:val="000000"/>
          <w:sz w:val="24"/>
          <w:szCs w:val="24"/>
          <w:lang w:eastAsia="ru-RU"/>
        </w:rPr>
        <w:t xml:space="preserve"> 0,0007 исследования на 1 застрахованное лицо;</w:t>
      </w:r>
    </w:p>
    <w:p w:rsidR="00B65D55" w:rsidRPr="009928A7" w:rsidRDefault="006605D1" w:rsidP="009928A7">
      <w:pPr>
        <w:tabs>
          <w:tab w:val="left" w:pos="709"/>
        </w:tabs>
        <w:autoSpaceDE w:val="0"/>
        <w:autoSpaceDN w:val="0"/>
        <w:adjustRightInd w:val="0"/>
        <w:spacing w:after="0" w:line="240" w:lineRule="auto"/>
        <w:ind w:firstLine="709"/>
        <w:rPr>
          <w:rFonts w:ascii="Trebuchet MS" w:hAnsi="Trebuchet MS" w:cs="Times New Roman"/>
          <w:color w:val="000000"/>
          <w:sz w:val="24"/>
          <w:szCs w:val="24"/>
        </w:rPr>
      </w:pPr>
      <w:r w:rsidRPr="009928A7">
        <w:rPr>
          <w:rFonts w:ascii="Trebuchet MS" w:eastAsia="Times New Roman" w:hAnsi="Trebuchet MS" w:cs="Times New Roman"/>
          <w:color w:val="000000"/>
          <w:sz w:val="24"/>
          <w:szCs w:val="24"/>
          <w:lang w:eastAsia="ru-RU"/>
        </w:rPr>
        <w:t>гистологических исследований с целью выявления</w:t>
      </w:r>
      <w:r w:rsidR="004A5D85" w:rsidRPr="009928A7">
        <w:rPr>
          <w:rFonts w:ascii="Trebuchet MS" w:eastAsia="Times New Roman" w:hAnsi="Trebuchet MS" w:cs="Times New Roman"/>
          <w:color w:val="000000"/>
          <w:sz w:val="24"/>
          <w:szCs w:val="24"/>
          <w:lang w:eastAsia="ru-RU"/>
        </w:rPr>
        <w:t xml:space="preserve"> онкологических заболеваний – 0,</w:t>
      </w:r>
      <w:r w:rsidRPr="009928A7">
        <w:rPr>
          <w:rFonts w:ascii="Trebuchet MS" w:eastAsia="Times New Roman" w:hAnsi="Trebuchet MS" w:cs="Times New Roman"/>
          <w:color w:val="000000"/>
          <w:sz w:val="24"/>
          <w:szCs w:val="24"/>
          <w:lang w:eastAsia="ru-RU"/>
        </w:rPr>
        <w:t>0501 исследования на 1 застрахованное лицо;</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для медицинской помощи в условиях дневных стационаров в рамках территориальной программы обязательного медицинского страхования на 20</w:t>
      </w:r>
      <w:r w:rsidR="00276404" w:rsidRPr="009928A7">
        <w:rPr>
          <w:rFonts w:ascii="Trebuchet MS" w:hAnsi="Trebuchet MS" w:cs="Times New Roman"/>
          <w:sz w:val="24"/>
          <w:szCs w:val="24"/>
        </w:rPr>
        <w:t>20</w:t>
      </w:r>
      <w:r w:rsidR="00A42B87" w:rsidRPr="009928A7">
        <w:rPr>
          <w:rFonts w:ascii="Trebuchet MS" w:hAnsi="Trebuchet MS" w:cs="Times New Roman"/>
          <w:sz w:val="24"/>
          <w:szCs w:val="24"/>
        </w:rPr>
        <w:t> год –</w:t>
      </w:r>
      <w:r w:rsidRPr="009928A7">
        <w:rPr>
          <w:rFonts w:ascii="Trebuchet MS" w:hAnsi="Trebuchet MS" w:cs="Times New Roman"/>
          <w:sz w:val="24"/>
          <w:szCs w:val="24"/>
        </w:rPr>
        <w:t xml:space="preserve"> </w:t>
      </w:r>
      <w:r w:rsidR="00564CAB" w:rsidRPr="009928A7">
        <w:rPr>
          <w:rFonts w:ascii="Trebuchet MS" w:hAnsi="Trebuchet MS" w:cs="Times New Roman"/>
          <w:sz w:val="24"/>
          <w:szCs w:val="24"/>
        </w:rPr>
        <w:t>0,06296</w:t>
      </w:r>
      <w:r w:rsidRPr="009928A7">
        <w:rPr>
          <w:rFonts w:ascii="Trebuchet MS" w:hAnsi="Trebuchet MS" w:cs="Times New Roman"/>
          <w:sz w:val="24"/>
          <w:szCs w:val="24"/>
        </w:rPr>
        <w:t xml:space="preserve"> случая лечения на 1 застрахованное лицо,</w:t>
      </w:r>
      <w:r w:rsidR="004A5D85" w:rsidRPr="009928A7">
        <w:rPr>
          <w:rFonts w:ascii="Trebuchet MS" w:hAnsi="Trebuchet MS" w:cs="Times New Roman"/>
          <w:sz w:val="24"/>
          <w:szCs w:val="24"/>
        </w:rPr>
        <w:t xml:space="preserve"> на 2021 год</w:t>
      </w:r>
      <w:r w:rsidRPr="009928A7">
        <w:rPr>
          <w:rFonts w:ascii="Trebuchet MS" w:hAnsi="Trebuchet MS" w:cs="Times New Roman"/>
          <w:sz w:val="24"/>
          <w:szCs w:val="24"/>
        </w:rPr>
        <w:t xml:space="preserve"> </w:t>
      </w:r>
      <w:r w:rsidR="00A42B87" w:rsidRPr="009928A7">
        <w:rPr>
          <w:rFonts w:ascii="Trebuchet MS" w:hAnsi="Trebuchet MS" w:cs="Times New Roman"/>
          <w:sz w:val="24"/>
          <w:szCs w:val="24"/>
        </w:rPr>
        <w:t>– 0,06297 </w:t>
      </w:r>
      <w:r w:rsidR="004A5D85" w:rsidRPr="009928A7">
        <w:rPr>
          <w:rFonts w:ascii="Trebuchet MS" w:hAnsi="Trebuchet MS" w:cs="Times New Roman"/>
          <w:sz w:val="24"/>
          <w:szCs w:val="24"/>
        </w:rPr>
        <w:t>случая на 1 застрахованное лицо, на 2022 год – 0,06299 случая на 1</w:t>
      </w:r>
      <w:r w:rsidR="00A42B87" w:rsidRPr="009928A7">
        <w:rPr>
          <w:rFonts w:ascii="Trebuchet MS" w:hAnsi="Trebuchet MS" w:cs="Times New Roman"/>
          <w:sz w:val="24"/>
          <w:szCs w:val="24"/>
        </w:rPr>
        <w:t> </w:t>
      </w:r>
      <w:r w:rsidR="004A5D85" w:rsidRPr="009928A7">
        <w:rPr>
          <w:rFonts w:ascii="Trebuchet MS" w:hAnsi="Trebuchet MS" w:cs="Times New Roman"/>
          <w:sz w:val="24"/>
          <w:szCs w:val="24"/>
        </w:rPr>
        <w:t xml:space="preserve">застрахованное лицо, </w:t>
      </w:r>
      <w:r w:rsidRPr="009928A7">
        <w:rPr>
          <w:rFonts w:ascii="Trebuchet MS" w:hAnsi="Trebuchet MS" w:cs="Times New Roman"/>
          <w:sz w:val="24"/>
          <w:szCs w:val="24"/>
        </w:rPr>
        <w:t xml:space="preserve">в том числе для медицинской помощи по профилю </w:t>
      </w:r>
      <w:r w:rsidR="003220CE" w:rsidRPr="009928A7">
        <w:rPr>
          <w:rFonts w:ascii="Trebuchet MS" w:hAnsi="Trebuchet MS" w:cs="Times New Roman"/>
          <w:sz w:val="24"/>
          <w:szCs w:val="24"/>
        </w:rPr>
        <w:t>«</w:t>
      </w:r>
      <w:r w:rsidRPr="009928A7">
        <w:rPr>
          <w:rFonts w:ascii="Trebuchet MS" w:hAnsi="Trebuchet MS" w:cs="Times New Roman"/>
          <w:sz w:val="24"/>
          <w:szCs w:val="24"/>
        </w:rPr>
        <w:t>онкология</w:t>
      </w:r>
      <w:r w:rsidR="003220CE" w:rsidRPr="009928A7">
        <w:rPr>
          <w:rFonts w:ascii="Trebuchet MS" w:hAnsi="Trebuchet MS" w:cs="Times New Roman"/>
          <w:sz w:val="24"/>
          <w:szCs w:val="24"/>
        </w:rPr>
        <w:t>»</w:t>
      </w:r>
      <w:r w:rsidRPr="009928A7">
        <w:rPr>
          <w:rFonts w:ascii="Trebuchet MS" w:hAnsi="Trebuchet MS" w:cs="Times New Roman"/>
          <w:sz w:val="24"/>
          <w:szCs w:val="24"/>
        </w:rPr>
        <w:t xml:space="preserve"> на 20</w:t>
      </w:r>
      <w:r w:rsidR="00276404" w:rsidRPr="009928A7">
        <w:rPr>
          <w:rFonts w:ascii="Trebuchet MS" w:hAnsi="Trebuchet MS" w:cs="Times New Roman"/>
          <w:sz w:val="24"/>
          <w:szCs w:val="24"/>
        </w:rPr>
        <w:t>20</w:t>
      </w:r>
      <w:r w:rsidR="00A42B87" w:rsidRPr="009928A7">
        <w:rPr>
          <w:rFonts w:ascii="Trebuchet MS" w:hAnsi="Trebuchet MS" w:cs="Times New Roman"/>
          <w:sz w:val="24"/>
          <w:szCs w:val="24"/>
        </w:rPr>
        <w:t xml:space="preserve"> год –</w:t>
      </w:r>
      <w:r w:rsidRPr="009928A7">
        <w:rPr>
          <w:rFonts w:ascii="Trebuchet MS" w:hAnsi="Trebuchet MS" w:cs="Times New Roman"/>
          <w:sz w:val="24"/>
          <w:szCs w:val="24"/>
        </w:rPr>
        <w:t xml:space="preserve"> 0,006</w:t>
      </w:r>
      <w:r w:rsidR="00110CCB" w:rsidRPr="009928A7">
        <w:rPr>
          <w:rFonts w:ascii="Trebuchet MS" w:hAnsi="Trebuchet MS" w:cs="Times New Roman"/>
          <w:sz w:val="24"/>
          <w:szCs w:val="24"/>
        </w:rPr>
        <w:t>941</w:t>
      </w:r>
      <w:r w:rsidRPr="009928A7">
        <w:rPr>
          <w:rFonts w:ascii="Trebuchet MS" w:hAnsi="Trebuchet MS" w:cs="Times New Roman"/>
          <w:sz w:val="24"/>
          <w:szCs w:val="24"/>
        </w:rPr>
        <w:t xml:space="preserve"> случая лечен</w:t>
      </w:r>
      <w:r w:rsidR="00A42B87" w:rsidRPr="009928A7">
        <w:rPr>
          <w:rFonts w:ascii="Trebuchet MS" w:hAnsi="Trebuchet MS" w:cs="Times New Roman"/>
          <w:sz w:val="24"/>
          <w:szCs w:val="24"/>
        </w:rPr>
        <w:t>ия на 1 застрахованное лицо, на </w:t>
      </w:r>
      <w:r w:rsidRPr="009928A7">
        <w:rPr>
          <w:rFonts w:ascii="Trebuchet MS" w:hAnsi="Trebuchet MS" w:cs="Times New Roman"/>
          <w:sz w:val="24"/>
          <w:szCs w:val="24"/>
        </w:rPr>
        <w:t>202</w:t>
      </w:r>
      <w:r w:rsidR="00276404" w:rsidRPr="009928A7">
        <w:rPr>
          <w:rFonts w:ascii="Trebuchet MS" w:hAnsi="Trebuchet MS" w:cs="Times New Roman"/>
          <w:sz w:val="24"/>
          <w:szCs w:val="24"/>
        </w:rPr>
        <w:t>1</w:t>
      </w:r>
      <w:r w:rsidRPr="009928A7">
        <w:rPr>
          <w:rFonts w:ascii="Trebuchet MS" w:hAnsi="Trebuchet MS" w:cs="Times New Roman"/>
          <w:sz w:val="24"/>
          <w:szCs w:val="24"/>
        </w:rPr>
        <w:t xml:space="preserve"> год </w:t>
      </w:r>
      <w:r w:rsidR="00A42B87" w:rsidRPr="009928A7">
        <w:rPr>
          <w:rFonts w:ascii="Trebuchet MS" w:hAnsi="Trebuchet MS" w:cs="Times New Roman"/>
          <w:sz w:val="24"/>
          <w:szCs w:val="24"/>
        </w:rPr>
        <w:t>–</w:t>
      </w:r>
      <w:r w:rsidR="00110CCB" w:rsidRPr="009928A7">
        <w:rPr>
          <w:rFonts w:ascii="Trebuchet MS" w:hAnsi="Trebuchet MS" w:cs="Times New Roman"/>
          <w:sz w:val="24"/>
          <w:szCs w:val="24"/>
        </w:rPr>
        <w:t xml:space="preserve"> 0,0076351</w:t>
      </w:r>
      <w:r w:rsidRPr="009928A7">
        <w:rPr>
          <w:rFonts w:ascii="Trebuchet MS" w:hAnsi="Trebuchet MS" w:cs="Times New Roman"/>
          <w:sz w:val="24"/>
          <w:szCs w:val="24"/>
        </w:rPr>
        <w:t xml:space="preserve"> случая лечения на 1 застрахованное лицо, на 202</w:t>
      </w:r>
      <w:r w:rsidR="00276404" w:rsidRPr="009928A7">
        <w:rPr>
          <w:rFonts w:ascii="Trebuchet MS" w:hAnsi="Trebuchet MS" w:cs="Times New Roman"/>
          <w:sz w:val="24"/>
          <w:szCs w:val="24"/>
        </w:rPr>
        <w:t>2</w:t>
      </w:r>
      <w:r w:rsidRPr="009928A7">
        <w:rPr>
          <w:rFonts w:ascii="Trebuchet MS" w:hAnsi="Trebuchet MS" w:cs="Times New Roman"/>
          <w:sz w:val="24"/>
          <w:szCs w:val="24"/>
        </w:rPr>
        <w:t xml:space="preserve"> год </w:t>
      </w:r>
      <w:r w:rsidR="00A42B87"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110CCB" w:rsidRPr="009928A7">
        <w:rPr>
          <w:rFonts w:ascii="Trebuchet MS" w:hAnsi="Trebuchet MS" w:cs="Times New Roman"/>
          <w:sz w:val="24"/>
          <w:szCs w:val="24"/>
        </w:rPr>
        <w:t>0,0083986</w:t>
      </w:r>
      <w:r w:rsidRPr="009928A7">
        <w:rPr>
          <w:rFonts w:ascii="Trebuchet MS" w:hAnsi="Trebuchet MS" w:cs="Times New Roman"/>
          <w:sz w:val="24"/>
          <w:szCs w:val="24"/>
        </w:rPr>
        <w:t xml:space="preserve"> случая лечения на 1 застрахованное лицо; за счет бюджетных ассигнований областного бюджета Новосибирской области на 20</w:t>
      </w:r>
      <w:r w:rsidR="00276404" w:rsidRPr="009928A7">
        <w:rPr>
          <w:rFonts w:ascii="Trebuchet MS" w:hAnsi="Trebuchet MS" w:cs="Times New Roman"/>
          <w:sz w:val="24"/>
          <w:szCs w:val="24"/>
        </w:rPr>
        <w:t>20</w:t>
      </w:r>
      <w:r w:rsidR="00A42B87" w:rsidRPr="009928A7">
        <w:rPr>
          <w:rFonts w:ascii="Trebuchet MS" w:hAnsi="Trebuchet MS" w:cs="Times New Roman"/>
          <w:sz w:val="24"/>
          <w:szCs w:val="24"/>
        </w:rPr>
        <w:t>-</w:t>
      </w:r>
      <w:r w:rsidRPr="009928A7">
        <w:rPr>
          <w:rFonts w:ascii="Trebuchet MS" w:hAnsi="Trebuchet MS" w:cs="Times New Roman"/>
          <w:sz w:val="24"/>
          <w:szCs w:val="24"/>
        </w:rPr>
        <w:t>202</w:t>
      </w:r>
      <w:r w:rsidR="00276404" w:rsidRPr="009928A7">
        <w:rPr>
          <w:rFonts w:ascii="Trebuchet MS" w:hAnsi="Trebuchet MS" w:cs="Times New Roman"/>
          <w:sz w:val="24"/>
          <w:szCs w:val="24"/>
        </w:rPr>
        <w:t>2</w:t>
      </w:r>
      <w:r w:rsidRPr="009928A7">
        <w:rPr>
          <w:rFonts w:ascii="Trebuchet MS" w:hAnsi="Trebuchet MS" w:cs="Times New Roman"/>
          <w:sz w:val="24"/>
          <w:szCs w:val="24"/>
        </w:rPr>
        <w:t xml:space="preserve"> годы </w:t>
      </w:r>
      <w:r w:rsidR="00A42B87" w:rsidRPr="009928A7">
        <w:rPr>
          <w:rFonts w:ascii="Trebuchet MS" w:hAnsi="Trebuchet MS" w:cs="Times New Roman"/>
          <w:sz w:val="24"/>
          <w:szCs w:val="24"/>
        </w:rPr>
        <w:t>–</w:t>
      </w:r>
      <w:r w:rsidRPr="009928A7">
        <w:rPr>
          <w:rFonts w:ascii="Trebuchet MS" w:hAnsi="Trebuchet MS" w:cs="Times New Roman"/>
          <w:sz w:val="24"/>
          <w:szCs w:val="24"/>
        </w:rPr>
        <w:t xml:space="preserve"> 0,002 случая лечения на 1 жителя (включая случаи оказания паллиативной медицинской помощи в условиях дневного стационара);</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для специализированной медицинской помощи в стационарных </w:t>
      </w:r>
      <w:r w:rsidR="00A42B87" w:rsidRPr="009928A7">
        <w:rPr>
          <w:rFonts w:ascii="Trebuchet MS" w:hAnsi="Trebuchet MS" w:cs="Times New Roman"/>
          <w:sz w:val="24"/>
          <w:szCs w:val="24"/>
        </w:rPr>
        <w:t>условиях за </w:t>
      </w:r>
      <w:r w:rsidRPr="009928A7">
        <w:rPr>
          <w:rFonts w:ascii="Trebuchet MS" w:hAnsi="Trebuchet MS" w:cs="Times New Roman"/>
          <w:sz w:val="24"/>
          <w:szCs w:val="24"/>
        </w:rPr>
        <w:t>счет бюджетных ассигнований областного б</w:t>
      </w:r>
      <w:r w:rsidR="00A42B87" w:rsidRPr="009928A7">
        <w:rPr>
          <w:rFonts w:ascii="Trebuchet MS" w:hAnsi="Trebuchet MS" w:cs="Times New Roman"/>
          <w:sz w:val="24"/>
          <w:szCs w:val="24"/>
        </w:rPr>
        <w:t>юджета Новосибирской области на </w:t>
      </w:r>
      <w:r w:rsidRPr="009928A7">
        <w:rPr>
          <w:rFonts w:ascii="Trebuchet MS" w:hAnsi="Trebuchet MS" w:cs="Times New Roman"/>
          <w:sz w:val="24"/>
          <w:szCs w:val="24"/>
        </w:rPr>
        <w:t>20</w:t>
      </w:r>
      <w:r w:rsidR="00276404" w:rsidRPr="009928A7">
        <w:rPr>
          <w:rFonts w:ascii="Trebuchet MS" w:hAnsi="Trebuchet MS" w:cs="Times New Roman"/>
          <w:sz w:val="24"/>
          <w:szCs w:val="24"/>
        </w:rPr>
        <w:t>20</w:t>
      </w:r>
      <w:r w:rsidRPr="009928A7">
        <w:rPr>
          <w:rFonts w:ascii="Trebuchet MS" w:hAnsi="Trebuchet MS" w:cs="Times New Roman"/>
          <w:sz w:val="24"/>
          <w:szCs w:val="24"/>
        </w:rPr>
        <w:t>-202</w:t>
      </w:r>
      <w:r w:rsidR="00276404" w:rsidRPr="009928A7">
        <w:rPr>
          <w:rFonts w:ascii="Trebuchet MS" w:hAnsi="Trebuchet MS" w:cs="Times New Roman"/>
          <w:sz w:val="24"/>
          <w:szCs w:val="24"/>
        </w:rPr>
        <w:t>2</w:t>
      </w:r>
      <w:r w:rsidRPr="009928A7">
        <w:rPr>
          <w:rFonts w:ascii="Trebuchet MS" w:hAnsi="Trebuchet MS" w:cs="Times New Roman"/>
          <w:sz w:val="24"/>
          <w:szCs w:val="24"/>
        </w:rPr>
        <w:t xml:space="preserve"> годы </w:t>
      </w:r>
      <w:r w:rsidR="00A42B87"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75766D" w:rsidRPr="009928A7">
        <w:rPr>
          <w:rFonts w:ascii="Trebuchet MS" w:hAnsi="Trebuchet MS" w:cs="Times New Roman"/>
          <w:sz w:val="24"/>
          <w:szCs w:val="24"/>
        </w:rPr>
        <w:t>0,0089</w:t>
      </w:r>
      <w:r w:rsidR="00AC2C8A" w:rsidRPr="009928A7">
        <w:rPr>
          <w:rFonts w:ascii="Trebuchet MS" w:hAnsi="Trebuchet MS" w:cs="Times New Roman"/>
          <w:sz w:val="24"/>
          <w:szCs w:val="24"/>
        </w:rPr>
        <w:t>97</w:t>
      </w:r>
      <w:r w:rsidRPr="009928A7">
        <w:rPr>
          <w:rFonts w:ascii="Trebuchet MS" w:hAnsi="Trebuchet MS" w:cs="Times New Roman"/>
          <w:sz w:val="24"/>
          <w:szCs w:val="24"/>
        </w:rPr>
        <w:t xml:space="preserve"> случая госпитализации на 1 жителя; в рамках территориальной программы обязательного медицинского страхования на 20</w:t>
      </w:r>
      <w:r w:rsidR="00276404" w:rsidRPr="009928A7">
        <w:rPr>
          <w:rFonts w:ascii="Trebuchet MS" w:hAnsi="Trebuchet MS" w:cs="Times New Roman"/>
          <w:sz w:val="24"/>
          <w:szCs w:val="24"/>
        </w:rPr>
        <w:t>20</w:t>
      </w:r>
      <w:r w:rsidR="00A42B87" w:rsidRPr="009928A7">
        <w:rPr>
          <w:rFonts w:ascii="Trebuchet MS" w:hAnsi="Trebuchet MS" w:cs="Times New Roman"/>
          <w:sz w:val="24"/>
          <w:szCs w:val="24"/>
        </w:rPr>
        <w:t>-</w:t>
      </w:r>
      <w:r w:rsidR="004A5D85" w:rsidRPr="009928A7">
        <w:rPr>
          <w:rFonts w:ascii="Trebuchet MS" w:hAnsi="Trebuchet MS" w:cs="Times New Roman"/>
          <w:sz w:val="24"/>
          <w:szCs w:val="24"/>
        </w:rPr>
        <w:t xml:space="preserve">2022 годы </w:t>
      </w:r>
      <w:r w:rsidR="00A42B87" w:rsidRPr="009928A7">
        <w:rPr>
          <w:rFonts w:ascii="Trebuchet MS" w:hAnsi="Trebuchet MS" w:cs="Times New Roman"/>
          <w:sz w:val="24"/>
          <w:szCs w:val="24"/>
        </w:rPr>
        <w:t>–</w:t>
      </w:r>
      <w:r w:rsidR="004A5D85" w:rsidRPr="009928A7">
        <w:rPr>
          <w:rFonts w:ascii="Trebuchet MS" w:hAnsi="Trebuchet MS" w:cs="Times New Roman"/>
          <w:sz w:val="24"/>
          <w:szCs w:val="24"/>
        </w:rPr>
        <w:t xml:space="preserve"> </w:t>
      </w:r>
      <w:r w:rsidR="00110CCB" w:rsidRPr="009928A7">
        <w:rPr>
          <w:rFonts w:ascii="Trebuchet MS" w:hAnsi="Trebuchet MS" w:cs="Times New Roman"/>
          <w:sz w:val="24"/>
          <w:szCs w:val="24"/>
        </w:rPr>
        <w:t>0,17671</w:t>
      </w:r>
      <w:r w:rsidRPr="009928A7">
        <w:rPr>
          <w:rFonts w:ascii="Trebuchet MS" w:hAnsi="Trebuchet MS" w:cs="Times New Roman"/>
          <w:sz w:val="24"/>
          <w:szCs w:val="24"/>
        </w:rPr>
        <w:t xml:space="preserve"> случая госпитализации на 1 застрахованное лицо,</w:t>
      </w:r>
      <w:r w:rsidR="00A3743F" w:rsidRPr="009928A7">
        <w:rPr>
          <w:rFonts w:ascii="Trebuchet MS" w:hAnsi="Trebuchet MS" w:cs="Times New Roman"/>
          <w:sz w:val="24"/>
          <w:szCs w:val="24"/>
        </w:rPr>
        <w:t xml:space="preserve"> </w:t>
      </w:r>
      <w:r w:rsidRPr="009928A7">
        <w:rPr>
          <w:rFonts w:ascii="Trebuchet MS" w:hAnsi="Trebuchet MS" w:cs="Times New Roman"/>
          <w:sz w:val="24"/>
          <w:szCs w:val="24"/>
        </w:rPr>
        <w:t>в том числе для: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медицинской помощи по профилю </w:t>
      </w:r>
      <w:r w:rsidR="003220CE" w:rsidRPr="009928A7">
        <w:rPr>
          <w:rFonts w:ascii="Trebuchet MS" w:hAnsi="Trebuchet MS" w:cs="Times New Roman"/>
          <w:sz w:val="24"/>
          <w:szCs w:val="24"/>
        </w:rPr>
        <w:t>«</w:t>
      </w:r>
      <w:r w:rsidRPr="009928A7">
        <w:rPr>
          <w:rFonts w:ascii="Trebuchet MS" w:hAnsi="Trebuchet MS" w:cs="Times New Roman"/>
          <w:sz w:val="24"/>
          <w:szCs w:val="24"/>
        </w:rPr>
        <w:t>онкология</w:t>
      </w:r>
      <w:r w:rsidR="003220CE" w:rsidRPr="009928A7">
        <w:rPr>
          <w:rFonts w:ascii="Trebuchet MS" w:hAnsi="Trebuchet MS" w:cs="Times New Roman"/>
          <w:sz w:val="24"/>
          <w:szCs w:val="24"/>
        </w:rPr>
        <w:t>»</w:t>
      </w:r>
      <w:r w:rsidRPr="009928A7">
        <w:rPr>
          <w:rFonts w:ascii="Trebuchet MS" w:hAnsi="Trebuchet MS" w:cs="Times New Roman"/>
          <w:sz w:val="24"/>
          <w:szCs w:val="24"/>
        </w:rPr>
        <w:t xml:space="preserve"> на 20</w:t>
      </w:r>
      <w:r w:rsidR="00276404" w:rsidRPr="009928A7">
        <w:rPr>
          <w:rFonts w:ascii="Trebuchet MS" w:hAnsi="Trebuchet MS" w:cs="Times New Roman"/>
          <w:sz w:val="24"/>
          <w:szCs w:val="24"/>
        </w:rPr>
        <w:t>20</w:t>
      </w:r>
      <w:r w:rsidRPr="009928A7">
        <w:rPr>
          <w:rFonts w:ascii="Trebuchet MS" w:hAnsi="Trebuchet MS" w:cs="Times New Roman"/>
          <w:sz w:val="24"/>
          <w:szCs w:val="24"/>
        </w:rPr>
        <w:t xml:space="preserve"> год </w:t>
      </w:r>
      <w:r w:rsidR="00A42B87" w:rsidRPr="009928A7">
        <w:rPr>
          <w:rFonts w:ascii="Trebuchet MS" w:hAnsi="Trebuchet MS" w:cs="Times New Roman"/>
          <w:sz w:val="24"/>
          <w:szCs w:val="24"/>
        </w:rPr>
        <w:t>–</w:t>
      </w:r>
      <w:r w:rsidRPr="009928A7">
        <w:rPr>
          <w:rFonts w:ascii="Trebuchet MS" w:hAnsi="Trebuchet MS" w:cs="Times New Roman"/>
          <w:sz w:val="24"/>
          <w:szCs w:val="24"/>
        </w:rPr>
        <w:t xml:space="preserve"> 0,0</w:t>
      </w:r>
      <w:r w:rsidR="00110CCB" w:rsidRPr="009928A7">
        <w:rPr>
          <w:rFonts w:ascii="Trebuchet MS" w:hAnsi="Trebuchet MS" w:cs="Times New Roman"/>
          <w:sz w:val="24"/>
          <w:szCs w:val="24"/>
        </w:rPr>
        <w:t>1001</w:t>
      </w:r>
      <w:r w:rsidRPr="009928A7">
        <w:rPr>
          <w:rFonts w:ascii="Trebuchet MS" w:hAnsi="Trebuchet MS" w:cs="Times New Roman"/>
          <w:sz w:val="24"/>
          <w:szCs w:val="24"/>
        </w:rPr>
        <w:t xml:space="preserve"> случая госпитализации на 1 застрахованное лицо, на 202</w:t>
      </w:r>
      <w:r w:rsidR="00276404" w:rsidRPr="009928A7">
        <w:rPr>
          <w:rFonts w:ascii="Trebuchet MS" w:hAnsi="Trebuchet MS" w:cs="Times New Roman"/>
          <w:sz w:val="24"/>
          <w:szCs w:val="24"/>
        </w:rPr>
        <w:t>1</w:t>
      </w:r>
      <w:r w:rsidRPr="009928A7">
        <w:rPr>
          <w:rFonts w:ascii="Trebuchet MS" w:hAnsi="Trebuchet MS" w:cs="Times New Roman"/>
          <w:sz w:val="24"/>
          <w:szCs w:val="24"/>
        </w:rPr>
        <w:t xml:space="preserve"> год </w:t>
      </w:r>
      <w:r w:rsidR="00A42B87" w:rsidRPr="009928A7">
        <w:rPr>
          <w:rFonts w:ascii="Trebuchet MS" w:hAnsi="Trebuchet MS" w:cs="Times New Roman"/>
          <w:sz w:val="24"/>
          <w:szCs w:val="24"/>
        </w:rPr>
        <w:t>–</w:t>
      </w:r>
      <w:r w:rsidRPr="009928A7">
        <w:rPr>
          <w:rFonts w:ascii="Trebuchet MS" w:hAnsi="Trebuchet MS" w:cs="Times New Roman"/>
          <w:sz w:val="24"/>
          <w:szCs w:val="24"/>
        </w:rPr>
        <w:t xml:space="preserve"> 0,01</w:t>
      </w:r>
      <w:r w:rsidR="008F7526" w:rsidRPr="009928A7">
        <w:rPr>
          <w:rFonts w:ascii="Trebuchet MS" w:hAnsi="Trebuchet MS" w:cs="Times New Roman"/>
          <w:sz w:val="24"/>
          <w:szCs w:val="24"/>
        </w:rPr>
        <w:t>1011</w:t>
      </w:r>
      <w:r w:rsidRPr="009928A7">
        <w:rPr>
          <w:rFonts w:ascii="Trebuchet MS" w:hAnsi="Trebuchet MS" w:cs="Times New Roman"/>
          <w:sz w:val="24"/>
          <w:szCs w:val="24"/>
        </w:rPr>
        <w:t xml:space="preserve"> случая госпитализации на 1 застрахованное лицо, на 202</w:t>
      </w:r>
      <w:r w:rsidR="00276404" w:rsidRPr="009928A7">
        <w:rPr>
          <w:rFonts w:ascii="Trebuchet MS" w:hAnsi="Trebuchet MS" w:cs="Times New Roman"/>
          <w:sz w:val="24"/>
          <w:szCs w:val="24"/>
        </w:rPr>
        <w:t>2</w:t>
      </w:r>
      <w:r w:rsidRPr="009928A7">
        <w:rPr>
          <w:rFonts w:ascii="Trebuchet MS" w:hAnsi="Trebuchet MS" w:cs="Times New Roman"/>
          <w:sz w:val="24"/>
          <w:szCs w:val="24"/>
        </w:rPr>
        <w:t xml:space="preserve"> год </w:t>
      </w:r>
      <w:r w:rsidR="00A42B87" w:rsidRPr="009928A7">
        <w:rPr>
          <w:rFonts w:ascii="Trebuchet MS" w:hAnsi="Trebuchet MS" w:cs="Times New Roman"/>
          <w:sz w:val="24"/>
          <w:szCs w:val="24"/>
        </w:rPr>
        <w:t>–</w:t>
      </w:r>
      <w:r w:rsidRPr="009928A7">
        <w:rPr>
          <w:rFonts w:ascii="Trebuchet MS" w:hAnsi="Trebuchet MS" w:cs="Times New Roman"/>
          <w:sz w:val="24"/>
          <w:szCs w:val="24"/>
        </w:rPr>
        <w:t xml:space="preserve"> 0,01</w:t>
      </w:r>
      <w:r w:rsidR="008F7526" w:rsidRPr="009928A7">
        <w:rPr>
          <w:rFonts w:ascii="Trebuchet MS" w:hAnsi="Trebuchet MS" w:cs="Times New Roman"/>
          <w:sz w:val="24"/>
          <w:szCs w:val="24"/>
        </w:rPr>
        <w:t>21121</w:t>
      </w:r>
      <w:r w:rsidRPr="009928A7">
        <w:rPr>
          <w:rFonts w:ascii="Trebuchet MS" w:hAnsi="Trebuchet MS" w:cs="Times New Roman"/>
          <w:sz w:val="24"/>
          <w:szCs w:val="24"/>
        </w:rPr>
        <w:t xml:space="preserve"> случая госпитализации на 1 застрахованное лицо;</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медицинской реабилитации в специализированных медицинских организациях, оказывающих медицинскую помощь по профилю </w:t>
      </w:r>
      <w:r w:rsidR="003220CE" w:rsidRPr="009928A7">
        <w:rPr>
          <w:rFonts w:ascii="Trebuchet MS" w:hAnsi="Trebuchet MS" w:cs="Times New Roman"/>
          <w:sz w:val="24"/>
          <w:szCs w:val="24"/>
        </w:rPr>
        <w:t>«</w:t>
      </w:r>
      <w:r w:rsidRPr="009928A7">
        <w:rPr>
          <w:rFonts w:ascii="Trebuchet MS" w:hAnsi="Trebuchet MS" w:cs="Times New Roman"/>
          <w:sz w:val="24"/>
          <w:szCs w:val="24"/>
        </w:rPr>
        <w:t>Медицинская реабилитация</w:t>
      </w:r>
      <w:r w:rsidR="003220CE" w:rsidRPr="009928A7">
        <w:rPr>
          <w:rFonts w:ascii="Trebuchet MS" w:hAnsi="Trebuchet MS" w:cs="Times New Roman"/>
          <w:sz w:val="24"/>
          <w:szCs w:val="24"/>
        </w:rPr>
        <w:t>»</w:t>
      </w:r>
      <w:r w:rsidRPr="009928A7">
        <w:rPr>
          <w:rFonts w:ascii="Trebuchet MS" w:hAnsi="Trebuchet MS" w:cs="Times New Roman"/>
          <w:sz w:val="24"/>
          <w:szCs w:val="24"/>
        </w:rPr>
        <w:t>, и реабилитационных отделениях медицинских организаций в</w:t>
      </w:r>
      <w:r w:rsidR="00A42B87" w:rsidRPr="009928A7">
        <w:rPr>
          <w:rFonts w:ascii="Trebuchet MS" w:hAnsi="Trebuchet MS" w:cs="Times New Roman"/>
          <w:sz w:val="24"/>
          <w:szCs w:val="24"/>
        </w:rPr>
        <w:t> </w:t>
      </w:r>
      <w:r w:rsidRPr="009928A7">
        <w:rPr>
          <w:rFonts w:ascii="Trebuchet MS" w:hAnsi="Trebuchet MS" w:cs="Times New Roman"/>
          <w:sz w:val="24"/>
          <w:szCs w:val="24"/>
        </w:rPr>
        <w:t>рамках территориальной программы обязательного медицинского страхования на 20</w:t>
      </w:r>
      <w:r w:rsidR="00276404" w:rsidRPr="009928A7">
        <w:rPr>
          <w:rFonts w:ascii="Trebuchet MS" w:hAnsi="Trebuchet MS" w:cs="Times New Roman"/>
          <w:sz w:val="24"/>
          <w:szCs w:val="24"/>
        </w:rPr>
        <w:t>20</w:t>
      </w:r>
      <w:r w:rsidR="00A42B87" w:rsidRPr="009928A7">
        <w:rPr>
          <w:rFonts w:ascii="Trebuchet MS" w:hAnsi="Trebuchet MS" w:cs="Times New Roman"/>
          <w:sz w:val="24"/>
          <w:szCs w:val="24"/>
        </w:rPr>
        <w:t>-</w:t>
      </w:r>
      <w:r w:rsidR="00F46CDC" w:rsidRPr="009928A7">
        <w:rPr>
          <w:rFonts w:ascii="Trebuchet MS" w:hAnsi="Trebuchet MS" w:cs="Times New Roman"/>
          <w:sz w:val="24"/>
          <w:szCs w:val="24"/>
        </w:rPr>
        <w:t xml:space="preserve">2022 </w:t>
      </w:r>
      <w:r w:rsidRPr="009928A7">
        <w:rPr>
          <w:rFonts w:ascii="Trebuchet MS" w:hAnsi="Trebuchet MS" w:cs="Times New Roman"/>
          <w:sz w:val="24"/>
          <w:szCs w:val="24"/>
        </w:rPr>
        <w:t>год</w:t>
      </w:r>
      <w:r w:rsidR="00F46CDC" w:rsidRPr="009928A7">
        <w:rPr>
          <w:rFonts w:ascii="Trebuchet MS" w:hAnsi="Trebuchet MS" w:cs="Times New Roman"/>
          <w:sz w:val="24"/>
          <w:szCs w:val="24"/>
        </w:rPr>
        <w:t>ы</w:t>
      </w:r>
      <w:r w:rsidRPr="009928A7">
        <w:rPr>
          <w:rFonts w:ascii="Trebuchet MS" w:hAnsi="Trebuchet MS" w:cs="Times New Roman"/>
          <w:sz w:val="24"/>
          <w:szCs w:val="24"/>
        </w:rPr>
        <w:t xml:space="preserve"> </w:t>
      </w:r>
      <w:r w:rsidR="00A42B87" w:rsidRPr="009928A7">
        <w:rPr>
          <w:rFonts w:ascii="Trebuchet MS" w:hAnsi="Trebuchet MS" w:cs="Times New Roman"/>
          <w:sz w:val="24"/>
          <w:szCs w:val="24"/>
        </w:rPr>
        <w:t>–</w:t>
      </w:r>
      <w:r w:rsidRPr="009928A7">
        <w:rPr>
          <w:rFonts w:ascii="Trebuchet MS" w:hAnsi="Trebuchet MS" w:cs="Times New Roman"/>
          <w:sz w:val="24"/>
          <w:szCs w:val="24"/>
        </w:rPr>
        <w:t xml:space="preserve"> 0,00</w:t>
      </w:r>
      <w:r w:rsidR="008F7526" w:rsidRPr="009928A7">
        <w:rPr>
          <w:rFonts w:ascii="Trebuchet MS" w:hAnsi="Trebuchet MS" w:cs="Times New Roman"/>
          <w:sz w:val="24"/>
          <w:szCs w:val="24"/>
        </w:rPr>
        <w:t>5</w:t>
      </w:r>
      <w:r w:rsidRPr="009928A7">
        <w:rPr>
          <w:rFonts w:ascii="Trebuchet MS" w:hAnsi="Trebuchet MS" w:cs="Times New Roman"/>
          <w:sz w:val="24"/>
          <w:szCs w:val="24"/>
        </w:rPr>
        <w:t xml:space="preserve"> случая госпитали</w:t>
      </w:r>
      <w:r w:rsidR="00A3743F" w:rsidRPr="009928A7">
        <w:rPr>
          <w:rFonts w:ascii="Trebuchet MS" w:hAnsi="Trebuchet MS" w:cs="Times New Roman"/>
          <w:sz w:val="24"/>
          <w:szCs w:val="24"/>
        </w:rPr>
        <w:t xml:space="preserve">зации на 1 застрахованное лицо, </w:t>
      </w:r>
      <w:r w:rsidRPr="009928A7">
        <w:rPr>
          <w:rFonts w:ascii="Trebuchet MS" w:hAnsi="Trebuchet MS" w:cs="Times New Roman"/>
          <w:sz w:val="24"/>
          <w:szCs w:val="24"/>
        </w:rPr>
        <w:t xml:space="preserve">(в том числе не менее 25% для медицинской </w:t>
      </w:r>
      <w:r w:rsidR="00A42B87" w:rsidRPr="009928A7">
        <w:rPr>
          <w:rFonts w:ascii="Trebuchet MS" w:hAnsi="Trebuchet MS" w:cs="Times New Roman"/>
          <w:sz w:val="24"/>
          <w:szCs w:val="24"/>
        </w:rPr>
        <w:t>реабилитации детей в возрасте 0</w:t>
      </w:r>
      <w:r w:rsidRPr="009928A7">
        <w:rPr>
          <w:rFonts w:ascii="Trebuchet MS" w:hAnsi="Trebuchet MS" w:cs="Times New Roman"/>
          <w:sz w:val="24"/>
          <w:szCs w:val="24"/>
        </w:rPr>
        <w:t>-</w:t>
      </w:r>
      <w:r w:rsidR="00A42B87" w:rsidRPr="009928A7">
        <w:rPr>
          <w:rFonts w:ascii="Trebuchet MS" w:hAnsi="Trebuchet MS" w:cs="Times New Roman"/>
          <w:sz w:val="24"/>
          <w:szCs w:val="24"/>
        </w:rPr>
        <w:t>17 лет с </w:t>
      </w:r>
      <w:r w:rsidRPr="009928A7">
        <w:rPr>
          <w:rFonts w:ascii="Trebuchet MS" w:hAnsi="Trebuchet MS" w:cs="Times New Roman"/>
          <w:sz w:val="24"/>
          <w:szCs w:val="24"/>
        </w:rPr>
        <w:t>учетом реальной потребности);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областного бюджета Новосибирской области на 20</w:t>
      </w:r>
      <w:r w:rsidR="00276404" w:rsidRPr="009928A7">
        <w:rPr>
          <w:rFonts w:ascii="Trebuchet MS" w:hAnsi="Trebuchet MS" w:cs="Times New Roman"/>
          <w:sz w:val="24"/>
          <w:szCs w:val="24"/>
        </w:rPr>
        <w:t>20</w:t>
      </w:r>
      <w:r w:rsidR="00A42B87" w:rsidRPr="009928A7">
        <w:rPr>
          <w:rFonts w:ascii="Trebuchet MS" w:hAnsi="Trebuchet MS" w:cs="Times New Roman"/>
          <w:sz w:val="24"/>
          <w:szCs w:val="24"/>
        </w:rPr>
        <w:t> год –</w:t>
      </w:r>
      <w:r w:rsidRPr="009928A7">
        <w:rPr>
          <w:rFonts w:ascii="Trebuchet MS" w:hAnsi="Trebuchet MS" w:cs="Times New Roman"/>
          <w:sz w:val="24"/>
          <w:szCs w:val="24"/>
        </w:rPr>
        <w:t xml:space="preserve"> 0,0</w:t>
      </w:r>
      <w:r w:rsidR="00046E27" w:rsidRPr="009928A7">
        <w:rPr>
          <w:rFonts w:ascii="Trebuchet MS" w:hAnsi="Trebuchet MS" w:cs="Times New Roman"/>
          <w:sz w:val="24"/>
          <w:szCs w:val="24"/>
        </w:rPr>
        <w:t>1</w:t>
      </w:r>
      <w:r w:rsidRPr="009928A7">
        <w:rPr>
          <w:rFonts w:ascii="Trebuchet MS" w:hAnsi="Trebuchet MS" w:cs="Times New Roman"/>
          <w:sz w:val="24"/>
          <w:szCs w:val="24"/>
        </w:rPr>
        <w:t xml:space="preserve"> койко-дня на 1 жителя, на 202</w:t>
      </w:r>
      <w:r w:rsidR="00276404" w:rsidRPr="009928A7">
        <w:rPr>
          <w:rFonts w:ascii="Trebuchet MS" w:hAnsi="Trebuchet MS" w:cs="Times New Roman"/>
          <w:sz w:val="24"/>
          <w:szCs w:val="24"/>
        </w:rPr>
        <w:t>1</w:t>
      </w:r>
      <w:r w:rsidRPr="009928A7">
        <w:rPr>
          <w:rFonts w:ascii="Trebuchet MS" w:hAnsi="Trebuchet MS" w:cs="Times New Roman"/>
          <w:sz w:val="24"/>
          <w:szCs w:val="24"/>
        </w:rPr>
        <w:t xml:space="preserve"> год - </w:t>
      </w:r>
      <w:r w:rsidR="00046E27" w:rsidRPr="009928A7">
        <w:rPr>
          <w:rFonts w:ascii="Trebuchet MS" w:hAnsi="Trebuchet MS" w:cs="Times New Roman"/>
          <w:sz w:val="24"/>
          <w:szCs w:val="24"/>
        </w:rPr>
        <w:t>0,0</w:t>
      </w:r>
      <w:r w:rsidRPr="009928A7">
        <w:rPr>
          <w:rFonts w:ascii="Trebuchet MS" w:hAnsi="Trebuchet MS" w:cs="Times New Roman"/>
          <w:sz w:val="24"/>
          <w:szCs w:val="24"/>
        </w:rPr>
        <w:t>9</w:t>
      </w:r>
      <w:r w:rsidR="00046E27" w:rsidRPr="009928A7">
        <w:rPr>
          <w:rFonts w:ascii="Trebuchet MS" w:hAnsi="Trebuchet MS" w:cs="Times New Roman"/>
          <w:sz w:val="24"/>
          <w:szCs w:val="24"/>
        </w:rPr>
        <w:t>2</w:t>
      </w:r>
      <w:r w:rsidRPr="009928A7">
        <w:rPr>
          <w:rFonts w:ascii="Trebuchet MS" w:hAnsi="Trebuchet MS" w:cs="Times New Roman"/>
          <w:sz w:val="24"/>
          <w:szCs w:val="24"/>
        </w:rPr>
        <w:t xml:space="preserve"> койко-дня на жителя, на 202</w:t>
      </w:r>
      <w:r w:rsidR="00276404" w:rsidRPr="009928A7">
        <w:rPr>
          <w:rFonts w:ascii="Trebuchet MS" w:hAnsi="Trebuchet MS" w:cs="Times New Roman"/>
          <w:sz w:val="24"/>
          <w:szCs w:val="24"/>
        </w:rPr>
        <w:t>2</w:t>
      </w:r>
      <w:r w:rsidRPr="009928A7">
        <w:rPr>
          <w:rFonts w:ascii="Trebuchet MS" w:hAnsi="Trebuchet MS" w:cs="Times New Roman"/>
          <w:sz w:val="24"/>
          <w:szCs w:val="24"/>
        </w:rPr>
        <w:t xml:space="preserve"> год </w:t>
      </w:r>
      <w:r w:rsidR="00A42B87"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046E27" w:rsidRPr="009928A7">
        <w:rPr>
          <w:rFonts w:ascii="Trebuchet MS" w:hAnsi="Trebuchet MS" w:cs="Times New Roman"/>
          <w:sz w:val="24"/>
          <w:szCs w:val="24"/>
        </w:rPr>
        <w:t>0,0</w:t>
      </w:r>
      <w:r w:rsidRPr="009928A7">
        <w:rPr>
          <w:rFonts w:ascii="Trebuchet MS" w:hAnsi="Trebuchet MS" w:cs="Times New Roman"/>
          <w:sz w:val="24"/>
          <w:szCs w:val="24"/>
        </w:rPr>
        <w:t>9</w:t>
      </w:r>
      <w:r w:rsidR="00046E27" w:rsidRPr="009928A7">
        <w:rPr>
          <w:rFonts w:ascii="Trebuchet MS" w:hAnsi="Trebuchet MS" w:cs="Times New Roman"/>
          <w:sz w:val="24"/>
          <w:szCs w:val="24"/>
        </w:rPr>
        <w:t>2</w:t>
      </w:r>
      <w:r w:rsidRPr="009928A7">
        <w:rPr>
          <w:rFonts w:ascii="Trebuchet MS" w:hAnsi="Trebuchet MS" w:cs="Times New Roman"/>
          <w:sz w:val="24"/>
          <w:szCs w:val="24"/>
        </w:rPr>
        <w:t xml:space="preserve"> койко-дня на 1 жителя.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Приложением </w:t>
      </w:r>
      <w:r w:rsidR="00EB1A55" w:rsidRPr="009928A7">
        <w:rPr>
          <w:rFonts w:ascii="Trebuchet MS" w:hAnsi="Trebuchet MS" w:cs="Times New Roman"/>
          <w:sz w:val="24"/>
          <w:szCs w:val="24"/>
        </w:rPr>
        <w:t>№</w:t>
      </w:r>
      <w:r w:rsidR="00C16DDB" w:rsidRPr="009928A7">
        <w:rPr>
          <w:rFonts w:ascii="Trebuchet MS" w:hAnsi="Trebuchet MS" w:cs="Times New Roman"/>
          <w:sz w:val="24"/>
          <w:szCs w:val="24"/>
        </w:rPr>
        <w:t> </w:t>
      </w:r>
      <w:r w:rsidR="00AC2C8A" w:rsidRPr="009928A7">
        <w:rPr>
          <w:rFonts w:ascii="Trebuchet MS" w:hAnsi="Trebuchet MS" w:cs="Times New Roman"/>
          <w:sz w:val="24"/>
          <w:szCs w:val="24"/>
        </w:rPr>
        <w:t>9</w:t>
      </w:r>
      <w:r w:rsidRPr="009928A7">
        <w:rPr>
          <w:rFonts w:ascii="Trebuchet MS" w:hAnsi="Trebuchet MS" w:cs="Times New Roman"/>
          <w:sz w:val="24"/>
          <w:szCs w:val="24"/>
        </w:rPr>
        <w:t xml:space="preserve"> к Программе утвержд</w:t>
      </w:r>
      <w:r w:rsidR="00A42B87" w:rsidRPr="009928A7">
        <w:rPr>
          <w:rFonts w:ascii="Trebuchet MS" w:hAnsi="Trebuchet MS" w:cs="Times New Roman"/>
          <w:sz w:val="24"/>
          <w:szCs w:val="24"/>
        </w:rPr>
        <w:t>ены объемы медицинской помощи в </w:t>
      </w:r>
      <w:r w:rsidRPr="009928A7">
        <w:rPr>
          <w:rFonts w:ascii="Trebuchet MS" w:hAnsi="Trebuchet MS" w:cs="Times New Roman"/>
          <w:sz w:val="24"/>
          <w:szCs w:val="24"/>
        </w:rPr>
        <w:t>амбулаторных условиях, оказываемой с профи</w:t>
      </w:r>
      <w:r w:rsidR="00A42B87" w:rsidRPr="009928A7">
        <w:rPr>
          <w:rFonts w:ascii="Trebuchet MS" w:hAnsi="Trebuchet MS" w:cs="Times New Roman"/>
          <w:sz w:val="24"/>
          <w:szCs w:val="24"/>
        </w:rPr>
        <w:t>лактическими и иными целями, на </w:t>
      </w:r>
      <w:r w:rsidRPr="009928A7">
        <w:rPr>
          <w:rFonts w:ascii="Trebuchet MS" w:hAnsi="Trebuchet MS" w:cs="Times New Roman"/>
          <w:sz w:val="24"/>
          <w:szCs w:val="24"/>
        </w:rPr>
        <w:t>1 жителя/застрахованное лицо на 20</w:t>
      </w:r>
      <w:r w:rsidR="00276404" w:rsidRPr="009928A7">
        <w:rPr>
          <w:rFonts w:ascii="Trebuchet MS" w:hAnsi="Trebuchet MS" w:cs="Times New Roman"/>
          <w:sz w:val="24"/>
          <w:szCs w:val="24"/>
        </w:rPr>
        <w:t>20</w:t>
      </w:r>
      <w:r w:rsidRPr="009928A7">
        <w:rPr>
          <w:rFonts w:ascii="Trebuchet MS" w:hAnsi="Trebuchet MS" w:cs="Times New Roman"/>
          <w:sz w:val="24"/>
          <w:szCs w:val="24"/>
        </w:rPr>
        <w:t xml:space="preserve"> год.</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Средние нормативы медицинской помощи при экстракорпоральном оплодотворении составляют: на 20</w:t>
      </w:r>
      <w:r w:rsidR="00276404" w:rsidRPr="009928A7">
        <w:rPr>
          <w:rFonts w:ascii="Trebuchet MS" w:hAnsi="Trebuchet MS" w:cs="Times New Roman"/>
          <w:sz w:val="24"/>
          <w:szCs w:val="24"/>
        </w:rPr>
        <w:t>20</w:t>
      </w:r>
      <w:r w:rsidRPr="009928A7">
        <w:rPr>
          <w:rFonts w:ascii="Trebuchet MS" w:hAnsi="Trebuchet MS" w:cs="Times New Roman"/>
          <w:sz w:val="24"/>
          <w:szCs w:val="24"/>
        </w:rPr>
        <w:t xml:space="preserve"> год </w:t>
      </w:r>
      <w:r w:rsidR="00A42B87" w:rsidRPr="009928A7">
        <w:rPr>
          <w:rFonts w:ascii="Trebuchet MS" w:hAnsi="Trebuchet MS" w:cs="Times New Roman"/>
          <w:sz w:val="24"/>
          <w:szCs w:val="24"/>
        </w:rPr>
        <w:t>–</w:t>
      </w:r>
      <w:r w:rsidRPr="009928A7">
        <w:rPr>
          <w:rFonts w:ascii="Trebuchet MS" w:hAnsi="Trebuchet MS" w:cs="Times New Roman"/>
          <w:sz w:val="24"/>
          <w:szCs w:val="24"/>
        </w:rPr>
        <w:t xml:space="preserve"> 0,0004</w:t>
      </w:r>
      <w:r w:rsidR="008F7526" w:rsidRPr="009928A7">
        <w:rPr>
          <w:rFonts w:ascii="Trebuchet MS" w:hAnsi="Trebuchet MS" w:cs="Times New Roman"/>
          <w:sz w:val="24"/>
          <w:szCs w:val="24"/>
        </w:rPr>
        <w:t>83</w:t>
      </w:r>
      <w:r w:rsidRPr="009928A7">
        <w:rPr>
          <w:rFonts w:ascii="Trebuchet MS" w:hAnsi="Trebuchet MS" w:cs="Times New Roman"/>
          <w:sz w:val="24"/>
          <w:szCs w:val="24"/>
        </w:rPr>
        <w:t xml:space="preserve"> случая на 1 застрахованное лицо, на 202</w:t>
      </w:r>
      <w:r w:rsidR="00276404" w:rsidRPr="009928A7">
        <w:rPr>
          <w:rFonts w:ascii="Trebuchet MS" w:hAnsi="Trebuchet MS" w:cs="Times New Roman"/>
          <w:sz w:val="24"/>
          <w:szCs w:val="24"/>
        </w:rPr>
        <w:t>1</w:t>
      </w:r>
      <w:r w:rsidRPr="009928A7">
        <w:rPr>
          <w:rFonts w:ascii="Trebuchet MS" w:hAnsi="Trebuchet MS" w:cs="Times New Roman"/>
          <w:sz w:val="24"/>
          <w:szCs w:val="24"/>
        </w:rPr>
        <w:t xml:space="preserve"> год </w:t>
      </w:r>
      <w:r w:rsidR="00A42B87" w:rsidRPr="009928A7">
        <w:rPr>
          <w:rFonts w:ascii="Trebuchet MS" w:hAnsi="Trebuchet MS" w:cs="Times New Roman"/>
          <w:sz w:val="24"/>
          <w:szCs w:val="24"/>
        </w:rPr>
        <w:t>–</w:t>
      </w:r>
      <w:r w:rsidRPr="009928A7">
        <w:rPr>
          <w:rFonts w:ascii="Trebuchet MS" w:hAnsi="Trebuchet MS" w:cs="Times New Roman"/>
          <w:sz w:val="24"/>
          <w:szCs w:val="24"/>
        </w:rPr>
        <w:t xml:space="preserve"> 0,00049 случая на 1 застрахованное лицо, на 202</w:t>
      </w:r>
      <w:r w:rsidR="00276404" w:rsidRPr="009928A7">
        <w:rPr>
          <w:rFonts w:ascii="Trebuchet MS" w:hAnsi="Trebuchet MS" w:cs="Times New Roman"/>
          <w:sz w:val="24"/>
          <w:szCs w:val="24"/>
        </w:rPr>
        <w:t>2</w:t>
      </w:r>
      <w:r w:rsidRPr="009928A7">
        <w:rPr>
          <w:rFonts w:ascii="Trebuchet MS" w:hAnsi="Trebuchet MS" w:cs="Times New Roman"/>
          <w:sz w:val="24"/>
          <w:szCs w:val="24"/>
        </w:rPr>
        <w:t xml:space="preserve"> год </w:t>
      </w:r>
      <w:r w:rsidR="00A42B87"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8F7526" w:rsidRPr="009928A7">
        <w:rPr>
          <w:rFonts w:ascii="Trebuchet MS" w:hAnsi="Trebuchet MS" w:cs="Times New Roman"/>
          <w:sz w:val="24"/>
          <w:szCs w:val="24"/>
        </w:rPr>
        <w:t>0,00049</w:t>
      </w:r>
      <w:r w:rsidR="00A42B87" w:rsidRPr="009928A7">
        <w:rPr>
          <w:rFonts w:ascii="Trebuchet MS" w:hAnsi="Trebuchet MS" w:cs="Times New Roman"/>
          <w:sz w:val="24"/>
          <w:szCs w:val="24"/>
        </w:rPr>
        <w:t> </w:t>
      </w:r>
      <w:r w:rsidRPr="009928A7">
        <w:rPr>
          <w:rFonts w:ascii="Trebuchet MS" w:hAnsi="Trebuchet MS" w:cs="Times New Roman"/>
          <w:sz w:val="24"/>
          <w:szCs w:val="24"/>
        </w:rPr>
        <w:t>случая на 1 застрахованное лицо.</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Дифференцированные нормативы объема медицинской помощи на одно </w:t>
      </w:r>
      <w:r w:rsidRPr="009928A7">
        <w:rPr>
          <w:rFonts w:ascii="Trebuchet MS" w:hAnsi="Trebuchet MS" w:cs="Times New Roman"/>
          <w:sz w:val="24"/>
          <w:szCs w:val="24"/>
        </w:rPr>
        <w:lastRenderedPageBreak/>
        <w:t>застрахованное лицо в рамках территориальной программы обязательного медицинского страхования устанавливаются для каждого уровня оказания медицинской помощи на основе распределения объ</w:t>
      </w:r>
      <w:r w:rsidR="00A42B87" w:rsidRPr="009928A7">
        <w:rPr>
          <w:rFonts w:ascii="Trebuchet MS" w:hAnsi="Trebuchet MS" w:cs="Times New Roman"/>
          <w:sz w:val="24"/>
          <w:szCs w:val="24"/>
        </w:rPr>
        <w:t>емов медицинской помощи для </w:t>
      </w:r>
      <w:r w:rsidRPr="009928A7">
        <w:rPr>
          <w:rFonts w:ascii="Trebuchet MS" w:hAnsi="Trebuchet MS" w:cs="Times New Roman"/>
          <w:sz w:val="24"/>
          <w:szCs w:val="24"/>
        </w:rPr>
        <w:t>медицинских организаций первого, второго и третьего уровней системы организации медицинской помощи и составляют на 20</w:t>
      </w:r>
      <w:r w:rsidR="00276404" w:rsidRPr="009928A7">
        <w:rPr>
          <w:rFonts w:ascii="Trebuchet MS" w:hAnsi="Trebuchet MS" w:cs="Times New Roman"/>
          <w:sz w:val="24"/>
          <w:szCs w:val="24"/>
        </w:rPr>
        <w:t>20</w:t>
      </w:r>
      <w:r w:rsidRPr="009928A7">
        <w:rPr>
          <w:rFonts w:ascii="Trebuchet MS" w:hAnsi="Trebuchet MS" w:cs="Times New Roman"/>
          <w:sz w:val="24"/>
          <w:szCs w:val="24"/>
        </w:rPr>
        <w:t xml:space="preserve"> год:</w:t>
      </w:r>
    </w:p>
    <w:p w:rsidR="00E9765F" w:rsidRPr="009928A7" w:rsidRDefault="00E9765F"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для медицинской помощи в амбул</w:t>
      </w:r>
      <w:r w:rsidR="00A42B87" w:rsidRPr="009928A7">
        <w:rPr>
          <w:rFonts w:ascii="Trebuchet MS" w:hAnsi="Trebuchet MS" w:cs="Times New Roman"/>
          <w:sz w:val="24"/>
          <w:szCs w:val="24"/>
        </w:rPr>
        <w:t>аторных условиях, оказываемой с </w:t>
      </w:r>
      <w:r w:rsidRPr="009928A7">
        <w:rPr>
          <w:rFonts w:ascii="Trebuchet MS" w:hAnsi="Trebuchet MS" w:cs="Times New Roman"/>
          <w:sz w:val="24"/>
          <w:szCs w:val="24"/>
        </w:rPr>
        <w:t>профилактической целью:</w:t>
      </w:r>
    </w:p>
    <w:p w:rsidR="00E9765F" w:rsidRPr="009928A7" w:rsidRDefault="00E9765F"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первого уровня –1,961 посещения на 1 застрахованное лицо,</w:t>
      </w:r>
    </w:p>
    <w:p w:rsidR="00E9765F" w:rsidRPr="009928A7" w:rsidRDefault="00E9765F"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второго уровня – 0,811 посещения на 1 застрахованное лицо,</w:t>
      </w:r>
    </w:p>
    <w:p w:rsidR="00E9765F" w:rsidRPr="009928A7" w:rsidRDefault="00E9765F"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третьего уровня – 0,158 посещения на 1 застрахованное лицо;</w:t>
      </w:r>
    </w:p>
    <w:p w:rsidR="00E9765F" w:rsidRPr="009928A7" w:rsidRDefault="00E9765F"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для медицинской помощи в амбулаторных </w:t>
      </w:r>
      <w:r w:rsidR="00A42B87" w:rsidRPr="009928A7">
        <w:rPr>
          <w:rFonts w:ascii="Trebuchet MS" w:hAnsi="Trebuchet MS" w:cs="Times New Roman"/>
          <w:sz w:val="24"/>
          <w:szCs w:val="24"/>
        </w:rPr>
        <w:t>условиях, оказываемой в связи с </w:t>
      </w:r>
      <w:r w:rsidRPr="009928A7">
        <w:rPr>
          <w:rFonts w:ascii="Trebuchet MS" w:hAnsi="Trebuchet MS" w:cs="Times New Roman"/>
          <w:sz w:val="24"/>
          <w:szCs w:val="24"/>
        </w:rPr>
        <w:t>заболеваниями:</w:t>
      </w:r>
    </w:p>
    <w:p w:rsidR="00E9765F" w:rsidRPr="009928A7" w:rsidRDefault="00E9765F"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первого уровня – 1,204 обращения на 1 застрахованное лицо,</w:t>
      </w:r>
    </w:p>
    <w:p w:rsidR="00E9765F" w:rsidRPr="009928A7" w:rsidRDefault="00E9765F"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второго уровня – 0,491 обращения на 1 застрахованное лицо, </w:t>
      </w:r>
    </w:p>
    <w:p w:rsidR="00E9765F" w:rsidRPr="009928A7" w:rsidRDefault="00E9765F"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третьего уровня – 0,075 обращения на 1 застрахованное лицо;</w:t>
      </w:r>
    </w:p>
    <w:p w:rsidR="00E9765F" w:rsidRPr="009928A7" w:rsidRDefault="00E9765F"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для медицинской помощи в амбул</w:t>
      </w:r>
      <w:r w:rsidR="00A42B87" w:rsidRPr="009928A7">
        <w:rPr>
          <w:rFonts w:ascii="Trebuchet MS" w:hAnsi="Trebuchet MS" w:cs="Times New Roman"/>
          <w:sz w:val="24"/>
          <w:szCs w:val="24"/>
        </w:rPr>
        <w:t>аторных условиях, оказываемой в </w:t>
      </w:r>
      <w:r w:rsidRPr="009928A7">
        <w:rPr>
          <w:rFonts w:ascii="Trebuchet MS" w:hAnsi="Trebuchet MS" w:cs="Times New Roman"/>
          <w:sz w:val="24"/>
          <w:szCs w:val="24"/>
        </w:rPr>
        <w:t>неотложной форме:</w:t>
      </w:r>
    </w:p>
    <w:p w:rsidR="00E9765F" w:rsidRPr="009928A7" w:rsidRDefault="00E9765F"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первого уровня – 0,348 посещения на 1 застрахованное лицо,</w:t>
      </w:r>
    </w:p>
    <w:p w:rsidR="00E9765F" w:rsidRPr="009928A7" w:rsidRDefault="00E9765F"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второго уровня – 0,146 посещения на 1 застрахованное лицо,</w:t>
      </w:r>
    </w:p>
    <w:p w:rsidR="00E9765F" w:rsidRPr="009928A7" w:rsidRDefault="00E9765F"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третьего уровня – 0,046 посещения на 1 застрахованное лицо;</w:t>
      </w:r>
    </w:p>
    <w:p w:rsidR="00E9765F" w:rsidRPr="009928A7" w:rsidRDefault="00E9765F"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для медицинской помощи в стационарных условиях:</w:t>
      </w:r>
    </w:p>
    <w:p w:rsidR="00E9765F" w:rsidRPr="009928A7" w:rsidRDefault="00E9765F"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первого уровня – 0,03606 случая на 1 застрахованное лицо,</w:t>
      </w:r>
    </w:p>
    <w:p w:rsidR="00E9765F" w:rsidRPr="009928A7" w:rsidRDefault="00E9765F"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второго уровня – 0,08765 случая на 1 застрахованное лицо,</w:t>
      </w:r>
    </w:p>
    <w:p w:rsidR="00E9765F" w:rsidRPr="009928A7" w:rsidRDefault="00E9765F"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третьего уровня – 0,053 случая на 1 застрахованное лицо;</w:t>
      </w:r>
    </w:p>
    <w:p w:rsidR="00E9765F" w:rsidRPr="009928A7" w:rsidRDefault="00E9765F"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для медицинской помощи в условиях дневных стационаров:</w:t>
      </w:r>
    </w:p>
    <w:p w:rsidR="00E9765F" w:rsidRPr="009928A7" w:rsidRDefault="00E9765F"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первого уровня – 0,03351 случая лечения на 1 застрахованное лицо,</w:t>
      </w:r>
    </w:p>
    <w:p w:rsidR="00E9765F" w:rsidRPr="009928A7" w:rsidRDefault="00E9765F"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второго уровня – 0,02133 случая лечения на 1 застрахованное лицо,</w:t>
      </w:r>
    </w:p>
    <w:p w:rsidR="00E9765F" w:rsidRPr="009928A7" w:rsidRDefault="00E9765F"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третьего уровня – 0,00812 случая лечения на 1 застрахованное лицо.</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Объем медицинской помощи, о</w:t>
      </w:r>
      <w:r w:rsidR="00A42B87" w:rsidRPr="009928A7">
        <w:rPr>
          <w:rFonts w:ascii="Trebuchet MS" w:hAnsi="Trebuchet MS" w:cs="Times New Roman"/>
          <w:sz w:val="24"/>
          <w:szCs w:val="24"/>
        </w:rPr>
        <w:t>казываемой не застрахованным по </w:t>
      </w:r>
      <w:r w:rsidRPr="009928A7">
        <w:rPr>
          <w:rFonts w:ascii="Trebuchet MS" w:hAnsi="Trebuchet MS" w:cs="Times New Roman"/>
          <w:sz w:val="24"/>
          <w:szCs w:val="24"/>
        </w:rPr>
        <w:t>обязательному медицинскому страхованию гражданам в эк</w:t>
      </w:r>
      <w:r w:rsidR="00A42B87" w:rsidRPr="009928A7">
        <w:rPr>
          <w:rFonts w:ascii="Trebuchet MS" w:hAnsi="Trebuchet MS" w:cs="Times New Roman"/>
          <w:sz w:val="24"/>
          <w:szCs w:val="24"/>
        </w:rPr>
        <w:t>стренной форме при  </w:t>
      </w:r>
      <w:r w:rsidRPr="009928A7">
        <w:rPr>
          <w:rFonts w:ascii="Trebuchet MS" w:hAnsi="Trebuchet MS" w:cs="Times New Roman"/>
          <w:sz w:val="24"/>
          <w:szCs w:val="24"/>
        </w:rPr>
        <w:t>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включается в средние нормативы объема медиц</w:t>
      </w:r>
      <w:r w:rsidR="00A42B87" w:rsidRPr="009928A7">
        <w:rPr>
          <w:rFonts w:ascii="Trebuchet MS" w:hAnsi="Trebuchet MS" w:cs="Times New Roman"/>
          <w:sz w:val="24"/>
          <w:szCs w:val="24"/>
        </w:rPr>
        <w:t>инской помощи, оказываемой в </w:t>
      </w:r>
      <w:r w:rsidRPr="009928A7">
        <w:rPr>
          <w:rFonts w:ascii="Trebuchet MS" w:hAnsi="Trebuchet MS" w:cs="Times New Roman"/>
          <w:sz w:val="24"/>
          <w:szCs w:val="24"/>
        </w:rPr>
        <w:t>амбулаторных и стационарных условиях, и обеспечивается за счет бюджетных ассигнований областного бюджета Новосибирской области.</w:t>
      </w:r>
    </w:p>
    <w:p w:rsidR="006D1ADD" w:rsidRPr="009928A7" w:rsidRDefault="006D1ADD" w:rsidP="009928A7">
      <w:pPr>
        <w:pStyle w:val="ConsPlusNormal"/>
        <w:ind w:firstLine="709"/>
        <w:rPr>
          <w:rFonts w:ascii="Trebuchet MS" w:hAnsi="Trebuchet MS" w:cs="Times New Roman"/>
          <w:sz w:val="24"/>
          <w:szCs w:val="24"/>
        </w:rPr>
      </w:pPr>
    </w:p>
    <w:p w:rsidR="00A42B87" w:rsidRPr="009928A7" w:rsidRDefault="006D1ADD" w:rsidP="009928A7">
      <w:pPr>
        <w:pStyle w:val="ConsPlusTitle"/>
        <w:outlineLvl w:val="1"/>
        <w:rPr>
          <w:rFonts w:ascii="Trebuchet MS" w:hAnsi="Trebuchet MS" w:cs="Times New Roman"/>
          <w:sz w:val="24"/>
          <w:szCs w:val="24"/>
        </w:rPr>
      </w:pPr>
      <w:bookmarkStart w:id="6" w:name="P281"/>
      <w:bookmarkEnd w:id="6"/>
      <w:r w:rsidRPr="009928A7">
        <w:rPr>
          <w:rFonts w:ascii="Trebuchet MS" w:hAnsi="Trebuchet MS" w:cs="Times New Roman"/>
          <w:sz w:val="24"/>
          <w:szCs w:val="24"/>
        </w:rPr>
        <w:t>7. Средние нормативы финансовых затрат на единицу</w:t>
      </w:r>
      <w:r w:rsidR="00A42B87" w:rsidRPr="009928A7">
        <w:rPr>
          <w:rFonts w:ascii="Trebuchet MS" w:hAnsi="Trebuchet MS" w:cs="Times New Roman"/>
          <w:sz w:val="24"/>
          <w:szCs w:val="24"/>
        </w:rPr>
        <w:t xml:space="preserve"> </w:t>
      </w:r>
      <w:r w:rsidRPr="009928A7">
        <w:rPr>
          <w:rFonts w:ascii="Trebuchet MS" w:hAnsi="Trebuchet MS" w:cs="Times New Roman"/>
          <w:sz w:val="24"/>
          <w:szCs w:val="24"/>
        </w:rPr>
        <w:t xml:space="preserve">объема </w:t>
      </w:r>
    </w:p>
    <w:p w:rsidR="006D1ADD" w:rsidRPr="009928A7" w:rsidRDefault="006D1ADD" w:rsidP="009928A7">
      <w:pPr>
        <w:pStyle w:val="ConsPlusTitle"/>
        <w:outlineLvl w:val="1"/>
        <w:rPr>
          <w:rFonts w:ascii="Trebuchet MS" w:hAnsi="Trebuchet MS" w:cs="Times New Roman"/>
          <w:sz w:val="24"/>
          <w:szCs w:val="24"/>
        </w:rPr>
      </w:pPr>
      <w:r w:rsidRPr="009928A7">
        <w:rPr>
          <w:rFonts w:ascii="Trebuchet MS" w:hAnsi="Trebuchet MS" w:cs="Times New Roman"/>
          <w:sz w:val="24"/>
          <w:szCs w:val="24"/>
        </w:rPr>
        <w:t>медицинской помощи, средние подушевые</w:t>
      </w:r>
      <w:r w:rsidR="00A42B87" w:rsidRPr="009928A7">
        <w:rPr>
          <w:rFonts w:ascii="Trebuchet MS" w:hAnsi="Trebuchet MS" w:cs="Times New Roman"/>
          <w:sz w:val="24"/>
          <w:szCs w:val="24"/>
        </w:rPr>
        <w:t xml:space="preserve"> </w:t>
      </w:r>
      <w:r w:rsidRPr="009928A7">
        <w:rPr>
          <w:rFonts w:ascii="Trebuchet MS" w:hAnsi="Trebuchet MS" w:cs="Times New Roman"/>
          <w:sz w:val="24"/>
          <w:szCs w:val="24"/>
        </w:rPr>
        <w:t>нормативы финансирования</w:t>
      </w:r>
    </w:p>
    <w:p w:rsidR="006D1ADD" w:rsidRPr="009928A7" w:rsidRDefault="006D1ADD" w:rsidP="009928A7">
      <w:pPr>
        <w:pStyle w:val="ConsPlusNormal"/>
        <w:ind w:firstLine="709"/>
        <w:rPr>
          <w:rFonts w:ascii="Trebuchet MS" w:hAnsi="Trebuchet MS" w:cs="Times New Roman"/>
          <w:sz w:val="24"/>
          <w:szCs w:val="24"/>
        </w:rPr>
      </w:pPr>
    </w:p>
    <w:p w:rsidR="006D1ADD" w:rsidRPr="009928A7" w:rsidRDefault="006D1ADD" w:rsidP="009928A7">
      <w:pPr>
        <w:pStyle w:val="ConsPlusNormal"/>
        <w:rPr>
          <w:rFonts w:ascii="Trebuchet MS" w:hAnsi="Trebuchet MS" w:cs="Times New Roman"/>
          <w:sz w:val="24"/>
          <w:szCs w:val="24"/>
        </w:rPr>
      </w:pPr>
      <w:r w:rsidRPr="009928A7">
        <w:rPr>
          <w:rFonts w:ascii="Trebuchet MS" w:hAnsi="Trebuchet MS" w:cs="Times New Roman"/>
          <w:sz w:val="24"/>
          <w:szCs w:val="24"/>
        </w:rPr>
        <w:t>Средние нормативы финансовых затрат на единицу объема медицинской помощи, оказываемой в соответствии с Программой на 20</w:t>
      </w:r>
      <w:r w:rsidR="00276404" w:rsidRPr="009928A7">
        <w:rPr>
          <w:rFonts w:ascii="Trebuchet MS" w:hAnsi="Trebuchet MS" w:cs="Times New Roman"/>
          <w:sz w:val="24"/>
          <w:szCs w:val="24"/>
        </w:rPr>
        <w:t>20</w:t>
      </w:r>
      <w:r w:rsidRPr="009928A7">
        <w:rPr>
          <w:rFonts w:ascii="Trebuchet MS" w:hAnsi="Trebuchet MS" w:cs="Times New Roman"/>
          <w:sz w:val="24"/>
          <w:szCs w:val="24"/>
        </w:rPr>
        <w:t xml:space="preserve"> год, составляют:</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на 1 вызов скорой медицинской помощи за счет средств обязательного медицинского страхования </w:t>
      </w:r>
      <w:r w:rsidR="00A42B87"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8F7526" w:rsidRPr="009928A7">
        <w:rPr>
          <w:rFonts w:ascii="Trebuchet MS" w:hAnsi="Trebuchet MS" w:cs="Times New Roman"/>
          <w:sz w:val="24"/>
          <w:szCs w:val="24"/>
        </w:rPr>
        <w:t>2768</w:t>
      </w:r>
      <w:r w:rsidRPr="009928A7">
        <w:rPr>
          <w:rFonts w:ascii="Trebuchet MS" w:hAnsi="Trebuchet MS" w:cs="Times New Roman"/>
          <w:sz w:val="24"/>
          <w:szCs w:val="24"/>
        </w:rPr>
        <w:t>,</w:t>
      </w:r>
      <w:r w:rsidR="008F7526" w:rsidRPr="009928A7">
        <w:rPr>
          <w:rFonts w:ascii="Trebuchet MS" w:hAnsi="Trebuchet MS" w:cs="Times New Roman"/>
          <w:sz w:val="24"/>
          <w:szCs w:val="24"/>
        </w:rPr>
        <w:t>60</w:t>
      </w:r>
      <w:r w:rsidRPr="009928A7">
        <w:rPr>
          <w:rFonts w:ascii="Trebuchet MS" w:hAnsi="Trebuchet MS" w:cs="Times New Roman"/>
          <w:sz w:val="24"/>
          <w:szCs w:val="24"/>
        </w:rPr>
        <w:t xml:space="preserve"> рубля, за счет средств областного бюджета Новосибирской области </w:t>
      </w:r>
      <w:r w:rsidR="00A42B87"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DC1848" w:rsidRPr="009928A7">
        <w:rPr>
          <w:rFonts w:ascii="Trebuchet MS" w:hAnsi="Trebuchet MS" w:cs="Times New Roman"/>
          <w:sz w:val="24"/>
          <w:szCs w:val="24"/>
        </w:rPr>
        <w:t>1</w:t>
      </w:r>
      <w:r w:rsidR="00046E27" w:rsidRPr="009928A7">
        <w:rPr>
          <w:rFonts w:ascii="Trebuchet MS" w:hAnsi="Trebuchet MS" w:cs="Times New Roman"/>
          <w:sz w:val="24"/>
          <w:szCs w:val="24"/>
        </w:rPr>
        <w:t>439,44</w:t>
      </w:r>
      <w:r w:rsidRPr="009928A7">
        <w:rPr>
          <w:rFonts w:ascii="Trebuchet MS" w:hAnsi="Trebuchet MS" w:cs="Times New Roman"/>
          <w:sz w:val="24"/>
          <w:szCs w:val="24"/>
        </w:rPr>
        <w:t xml:space="preserve"> рубля;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 (включая расходы на оказание паллиативной медицинской помощи в амбулаторных условиях, в том числе на дому) </w:t>
      </w:r>
      <w:r w:rsidR="00A42B87"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BE4125" w:rsidRPr="009928A7">
        <w:rPr>
          <w:rFonts w:ascii="Trebuchet MS" w:hAnsi="Trebuchet MS" w:cs="Times New Roman"/>
          <w:sz w:val="24"/>
          <w:szCs w:val="24"/>
        </w:rPr>
        <w:t>485,55</w:t>
      </w:r>
      <w:r w:rsidRPr="009928A7">
        <w:rPr>
          <w:rFonts w:ascii="Trebuchet MS" w:hAnsi="Trebuchet MS" w:cs="Times New Roman"/>
          <w:sz w:val="24"/>
          <w:szCs w:val="24"/>
        </w:rPr>
        <w:t xml:space="preserve"> рубля, за счет средств обязательного медицинского страхования </w:t>
      </w:r>
      <w:r w:rsidR="00A42B87"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8F7526" w:rsidRPr="009928A7">
        <w:rPr>
          <w:rFonts w:ascii="Trebuchet MS" w:hAnsi="Trebuchet MS" w:cs="Times New Roman"/>
          <w:sz w:val="24"/>
          <w:szCs w:val="24"/>
        </w:rPr>
        <w:t>585,05</w:t>
      </w:r>
      <w:r w:rsidRPr="009928A7">
        <w:rPr>
          <w:rFonts w:ascii="Trebuchet MS" w:hAnsi="Trebuchet MS" w:cs="Times New Roman"/>
          <w:sz w:val="24"/>
          <w:szCs w:val="24"/>
        </w:rPr>
        <w:t xml:space="preserve"> рубля, на 1 </w:t>
      </w:r>
      <w:r w:rsidR="00F46CDC" w:rsidRPr="009928A7">
        <w:rPr>
          <w:rFonts w:ascii="Trebuchet MS" w:hAnsi="Trebuchet MS" w:cs="Times New Roman"/>
          <w:sz w:val="24"/>
          <w:szCs w:val="24"/>
        </w:rPr>
        <w:t xml:space="preserve">комплексное </w:t>
      </w:r>
      <w:r w:rsidRPr="009928A7">
        <w:rPr>
          <w:rFonts w:ascii="Trebuchet MS" w:hAnsi="Trebuchet MS" w:cs="Times New Roman"/>
          <w:sz w:val="24"/>
          <w:szCs w:val="24"/>
        </w:rPr>
        <w:t xml:space="preserve">посещение для проведения профилактических медицинских осмотров за счет средств обязательного медицинского страхования </w:t>
      </w:r>
      <w:r w:rsidR="008F7526"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8F7526" w:rsidRPr="009928A7">
        <w:rPr>
          <w:rFonts w:ascii="Trebuchet MS" w:hAnsi="Trebuchet MS" w:cs="Times New Roman"/>
          <w:sz w:val="24"/>
          <w:szCs w:val="24"/>
        </w:rPr>
        <w:t>2031,71</w:t>
      </w:r>
      <w:r w:rsidR="00A42B87" w:rsidRPr="009928A7">
        <w:rPr>
          <w:rFonts w:ascii="Trebuchet MS" w:hAnsi="Trebuchet MS" w:cs="Times New Roman"/>
          <w:sz w:val="24"/>
          <w:szCs w:val="24"/>
        </w:rPr>
        <w:t> рубля, на 1 </w:t>
      </w:r>
      <w:r w:rsidRPr="009928A7">
        <w:rPr>
          <w:rFonts w:ascii="Trebuchet MS" w:hAnsi="Trebuchet MS" w:cs="Times New Roman"/>
          <w:sz w:val="24"/>
          <w:szCs w:val="24"/>
        </w:rPr>
        <w:t xml:space="preserve">комплексное </w:t>
      </w:r>
      <w:r w:rsidRPr="009928A7">
        <w:rPr>
          <w:rFonts w:ascii="Trebuchet MS" w:hAnsi="Trebuchet MS" w:cs="Times New Roman"/>
          <w:sz w:val="24"/>
          <w:szCs w:val="24"/>
        </w:rPr>
        <w:lastRenderedPageBreak/>
        <w:t xml:space="preserve">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w:t>
      </w:r>
      <w:r w:rsidR="008F7526"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8F7526" w:rsidRPr="009928A7">
        <w:rPr>
          <w:rFonts w:ascii="Trebuchet MS" w:hAnsi="Trebuchet MS" w:cs="Times New Roman"/>
          <w:sz w:val="24"/>
          <w:szCs w:val="24"/>
        </w:rPr>
        <w:t>2335,52</w:t>
      </w:r>
      <w:r w:rsidRPr="009928A7">
        <w:rPr>
          <w:rFonts w:ascii="Trebuchet MS" w:hAnsi="Trebuchet MS" w:cs="Times New Roman"/>
          <w:sz w:val="24"/>
          <w:szCs w:val="24"/>
        </w:rPr>
        <w:t xml:space="preserve"> рубля;</w:t>
      </w:r>
    </w:p>
    <w:p w:rsidR="006605D1" w:rsidRPr="009928A7" w:rsidRDefault="006D1ADD" w:rsidP="009928A7">
      <w:pPr>
        <w:tabs>
          <w:tab w:val="left" w:pos="709"/>
        </w:tabs>
        <w:autoSpaceDE w:val="0"/>
        <w:autoSpaceDN w:val="0"/>
        <w:adjustRightInd w:val="0"/>
        <w:spacing w:after="0" w:line="240" w:lineRule="auto"/>
        <w:ind w:firstLine="709"/>
        <w:rPr>
          <w:rFonts w:ascii="Trebuchet MS" w:eastAsia="Times New Roman" w:hAnsi="Trebuchet MS" w:cs="Times New Roman"/>
          <w:color w:val="000000"/>
          <w:sz w:val="24"/>
          <w:szCs w:val="24"/>
          <w:lang w:eastAsia="ru-RU"/>
        </w:rPr>
      </w:pPr>
      <w:r w:rsidRPr="009928A7">
        <w:rPr>
          <w:rFonts w:ascii="Trebuchet MS" w:hAnsi="Trebuchet MS" w:cs="Times New Roman"/>
          <w:sz w:val="24"/>
          <w:szCs w:val="24"/>
        </w:rPr>
        <w:t xml:space="preserve">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 </w:t>
      </w:r>
      <w:r w:rsidR="00A42B87"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CF078F" w:rsidRPr="009928A7">
        <w:rPr>
          <w:rFonts w:ascii="Trebuchet MS" w:hAnsi="Trebuchet MS" w:cs="Times New Roman"/>
          <w:sz w:val="24"/>
          <w:szCs w:val="24"/>
        </w:rPr>
        <w:t>1460,51</w:t>
      </w:r>
      <w:r w:rsidRPr="009928A7">
        <w:rPr>
          <w:rFonts w:ascii="Trebuchet MS" w:hAnsi="Trebuchet MS" w:cs="Times New Roman"/>
          <w:sz w:val="24"/>
          <w:szCs w:val="24"/>
        </w:rPr>
        <w:t xml:space="preserve"> рубля, за счет средств обязательного медицинского страхования </w:t>
      </w:r>
      <w:r w:rsidR="008F7526"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8F7526" w:rsidRPr="009928A7">
        <w:rPr>
          <w:rFonts w:ascii="Trebuchet MS" w:hAnsi="Trebuchet MS" w:cs="Times New Roman"/>
          <w:sz w:val="24"/>
          <w:szCs w:val="24"/>
        </w:rPr>
        <w:t>1612,42</w:t>
      </w:r>
      <w:r w:rsidR="00A42B87" w:rsidRPr="009928A7">
        <w:rPr>
          <w:rFonts w:ascii="Trebuchet MS" w:hAnsi="Trebuchet MS" w:cs="Times New Roman"/>
          <w:sz w:val="24"/>
          <w:szCs w:val="24"/>
        </w:rPr>
        <w:t> </w:t>
      </w:r>
      <w:r w:rsidRPr="009928A7">
        <w:rPr>
          <w:rFonts w:ascii="Trebuchet MS" w:hAnsi="Trebuchet MS" w:cs="Times New Roman"/>
          <w:sz w:val="24"/>
          <w:szCs w:val="24"/>
        </w:rPr>
        <w:t>рубля</w:t>
      </w:r>
      <w:r w:rsidR="006605D1" w:rsidRPr="009928A7">
        <w:rPr>
          <w:rFonts w:ascii="Trebuchet MS" w:hAnsi="Trebuchet MS" w:cs="Times New Roman"/>
          <w:sz w:val="24"/>
          <w:szCs w:val="24"/>
        </w:rPr>
        <w:t xml:space="preserve"> </w:t>
      </w:r>
      <w:r w:rsidR="006605D1" w:rsidRPr="009928A7">
        <w:rPr>
          <w:rFonts w:ascii="Trebuchet MS" w:eastAsia="Times New Roman" w:hAnsi="Trebuchet MS" w:cs="Times New Roman"/>
          <w:color w:val="000000"/>
          <w:sz w:val="24"/>
          <w:szCs w:val="24"/>
          <w:lang w:eastAsia="ru-RU"/>
        </w:rPr>
        <w:t>включая средние нормативы финансовых затрат на проведение одного исследования в 2020-2022 годах:</w:t>
      </w:r>
    </w:p>
    <w:p w:rsidR="006605D1" w:rsidRPr="009928A7" w:rsidRDefault="006605D1" w:rsidP="009928A7">
      <w:pPr>
        <w:tabs>
          <w:tab w:val="left" w:pos="709"/>
        </w:tabs>
        <w:autoSpaceDE w:val="0"/>
        <w:autoSpaceDN w:val="0"/>
        <w:adjustRightInd w:val="0"/>
        <w:spacing w:after="0" w:line="240" w:lineRule="auto"/>
        <w:ind w:firstLine="709"/>
        <w:rPr>
          <w:rFonts w:ascii="Trebuchet MS" w:eastAsia="Times New Roman" w:hAnsi="Trebuchet MS" w:cs="Times New Roman"/>
          <w:color w:val="000000"/>
          <w:sz w:val="24"/>
          <w:szCs w:val="24"/>
          <w:lang w:eastAsia="ru-RU"/>
        </w:rPr>
      </w:pPr>
      <w:r w:rsidRPr="009928A7">
        <w:rPr>
          <w:rFonts w:ascii="Trebuchet MS" w:eastAsia="Times New Roman" w:hAnsi="Trebuchet MS" w:cs="Times New Roman"/>
          <w:color w:val="000000"/>
          <w:sz w:val="24"/>
          <w:szCs w:val="24"/>
          <w:lang w:eastAsia="ru-RU"/>
        </w:rPr>
        <w:t xml:space="preserve">компьютерной томографии </w:t>
      </w:r>
      <w:r w:rsidR="008F7526" w:rsidRPr="009928A7">
        <w:rPr>
          <w:rFonts w:ascii="Trebuchet MS" w:eastAsia="Times New Roman" w:hAnsi="Trebuchet MS" w:cs="Times New Roman"/>
          <w:color w:val="000000"/>
          <w:sz w:val="24"/>
          <w:szCs w:val="24"/>
          <w:lang w:eastAsia="ru-RU"/>
        </w:rPr>
        <w:t>–</w:t>
      </w:r>
      <w:r w:rsidRPr="009928A7">
        <w:rPr>
          <w:rFonts w:ascii="Trebuchet MS" w:eastAsia="Times New Roman" w:hAnsi="Trebuchet MS" w:cs="Times New Roman"/>
          <w:color w:val="000000"/>
          <w:sz w:val="24"/>
          <w:szCs w:val="24"/>
          <w:lang w:eastAsia="ru-RU"/>
        </w:rPr>
        <w:t xml:space="preserve"> </w:t>
      </w:r>
      <w:r w:rsidR="008F7526" w:rsidRPr="009928A7">
        <w:rPr>
          <w:rFonts w:ascii="Trebuchet MS" w:eastAsia="Times New Roman" w:hAnsi="Trebuchet MS" w:cs="Times New Roman"/>
          <w:color w:val="000000"/>
          <w:sz w:val="24"/>
          <w:szCs w:val="24"/>
          <w:lang w:eastAsia="ru-RU"/>
        </w:rPr>
        <w:t>4035,49</w:t>
      </w:r>
      <w:r w:rsidR="00A42B87" w:rsidRPr="009928A7">
        <w:rPr>
          <w:rFonts w:ascii="Trebuchet MS" w:eastAsia="Times New Roman" w:hAnsi="Trebuchet MS" w:cs="Times New Roman"/>
          <w:color w:val="000000"/>
          <w:sz w:val="24"/>
          <w:szCs w:val="24"/>
          <w:lang w:eastAsia="ru-RU"/>
        </w:rPr>
        <w:t xml:space="preserve"> рубля;</w:t>
      </w:r>
    </w:p>
    <w:p w:rsidR="006605D1" w:rsidRPr="009928A7" w:rsidRDefault="006605D1" w:rsidP="009928A7">
      <w:pPr>
        <w:tabs>
          <w:tab w:val="left" w:pos="709"/>
        </w:tabs>
        <w:autoSpaceDE w:val="0"/>
        <w:autoSpaceDN w:val="0"/>
        <w:adjustRightInd w:val="0"/>
        <w:spacing w:after="0" w:line="240" w:lineRule="auto"/>
        <w:ind w:firstLine="709"/>
        <w:rPr>
          <w:rFonts w:ascii="Trebuchet MS" w:eastAsia="Times New Roman" w:hAnsi="Trebuchet MS" w:cs="Times New Roman"/>
          <w:color w:val="000000"/>
          <w:sz w:val="24"/>
          <w:szCs w:val="24"/>
          <w:lang w:eastAsia="ru-RU"/>
        </w:rPr>
      </w:pPr>
      <w:r w:rsidRPr="009928A7">
        <w:rPr>
          <w:rFonts w:ascii="Trebuchet MS" w:eastAsia="Times New Roman" w:hAnsi="Trebuchet MS" w:cs="Times New Roman"/>
          <w:color w:val="000000"/>
          <w:sz w:val="24"/>
          <w:szCs w:val="24"/>
          <w:lang w:eastAsia="ru-RU"/>
        </w:rPr>
        <w:t xml:space="preserve">магнитно-резонансной томографии </w:t>
      </w:r>
      <w:r w:rsidR="008F7526" w:rsidRPr="009928A7">
        <w:rPr>
          <w:rFonts w:ascii="Trebuchet MS" w:eastAsia="Times New Roman" w:hAnsi="Trebuchet MS" w:cs="Times New Roman"/>
          <w:color w:val="000000"/>
          <w:sz w:val="24"/>
          <w:szCs w:val="24"/>
          <w:lang w:eastAsia="ru-RU"/>
        </w:rPr>
        <w:t>–</w:t>
      </w:r>
      <w:r w:rsidRPr="009928A7">
        <w:rPr>
          <w:rFonts w:ascii="Trebuchet MS" w:eastAsia="Times New Roman" w:hAnsi="Trebuchet MS" w:cs="Times New Roman"/>
          <w:color w:val="000000"/>
          <w:sz w:val="24"/>
          <w:szCs w:val="24"/>
          <w:lang w:eastAsia="ru-RU"/>
        </w:rPr>
        <w:t xml:space="preserve"> </w:t>
      </w:r>
      <w:r w:rsidR="008F7526" w:rsidRPr="009928A7">
        <w:rPr>
          <w:rFonts w:ascii="Trebuchet MS" w:eastAsia="Times New Roman" w:hAnsi="Trebuchet MS" w:cs="Times New Roman"/>
          <w:color w:val="000000"/>
          <w:sz w:val="24"/>
          <w:szCs w:val="24"/>
          <w:lang w:eastAsia="ru-RU"/>
        </w:rPr>
        <w:t>4557,61</w:t>
      </w:r>
      <w:r w:rsidR="00A42B87" w:rsidRPr="009928A7">
        <w:rPr>
          <w:rFonts w:ascii="Trebuchet MS" w:eastAsia="Times New Roman" w:hAnsi="Trebuchet MS" w:cs="Times New Roman"/>
          <w:color w:val="000000"/>
          <w:sz w:val="24"/>
          <w:szCs w:val="24"/>
          <w:lang w:eastAsia="ru-RU"/>
        </w:rPr>
        <w:t xml:space="preserve"> рубля;</w:t>
      </w:r>
    </w:p>
    <w:p w:rsidR="006605D1" w:rsidRPr="009928A7" w:rsidRDefault="006605D1" w:rsidP="009928A7">
      <w:pPr>
        <w:tabs>
          <w:tab w:val="left" w:pos="709"/>
        </w:tabs>
        <w:autoSpaceDE w:val="0"/>
        <w:autoSpaceDN w:val="0"/>
        <w:adjustRightInd w:val="0"/>
        <w:spacing w:after="0" w:line="240" w:lineRule="auto"/>
        <w:ind w:firstLine="709"/>
        <w:rPr>
          <w:rFonts w:ascii="Trebuchet MS" w:eastAsia="Times New Roman" w:hAnsi="Trebuchet MS" w:cs="Times New Roman"/>
          <w:color w:val="000000"/>
          <w:sz w:val="24"/>
          <w:szCs w:val="24"/>
          <w:lang w:eastAsia="ru-RU"/>
        </w:rPr>
      </w:pPr>
      <w:r w:rsidRPr="009928A7">
        <w:rPr>
          <w:rFonts w:ascii="Trebuchet MS" w:eastAsia="Times New Roman" w:hAnsi="Trebuchet MS" w:cs="Times New Roman"/>
          <w:color w:val="000000"/>
          <w:sz w:val="24"/>
          <w:szCs w:val="24"/>
          <w:lang w:eastAsia="ru-RU"/>
        </w:rPr>
        <w:t xml:space="preserve">ультразвукового исследования сердечно-сосудистой системы </w:t>
      </w:r>
      <w:r w:rsidR="008F7526" w:rsidRPr="009928A7">
        <w:rPr>
          <w:rFonts w:ascii="Trebuchet MS" w:eastAsia="Times New Roman" w:hAnsi="Trebuchet MS" w:cs="Times New Roman"/>
          <w:color w:val="000000"/>
          <w:sz w:val="24"/>
          <w:szCs w:val="24"/>
          <w:lang w:eastAsia="ru-RU"/>
        </w:rPr>
        <w:t>–</w:t>
      </w:r>
      <w:r w:rsidRPr="009928A7">
        <w:rPr>
          <w:rFonts w:ascii="Trebuchet MS" w:eastAsia="Times New Roman" w:hAnsi="Trebuchet MS" w:cs="Times New Roman"/>
          <w:color w:val="000000"/>
          <w:sz w:val="24"/>
          <w:szCs w:val="24"/>
          <w:lang w:eastAsia="ru-RU"/>
        </w:rPr>
        <w:t xml:space="preserve"> </w:t>
      </w:r>
      <w:r w:rsidR="008F7526" w:rsidRPr="009928A7">
        <w:rPr>
          <w:rFonts w:ascii="Trebuchet MS" w:eastAsia="Times New Roman" w:hAnsi="Trebuchet MS" w:cs="Times New Roman"/>
          <w:color w:val="000000"/>
          <w:sz w:val="24"/>
          <w:szCs w:val="24"/>
          <w:lang w:eastAsia="ru-RU"/>
        </w:rPr>
        <w:t>730,17</w:t>
      </w:r>
      <w:r w:rsidR="00A42B87" w:rsidRPr="009928A7">
        <w:rPr>
          <w:rFonts w:ascii="Trebuchet MS" w:eastAsia="Times New Roman" w:hAnsi="Trebuchet MS" w:cs="Times New Roman"/>
          <w:color w:val="000000"/>
          <w:sz w:val="24"/>
          <w:szCs w:val="24"/>
          <w:lang w:eastAsia="ru-RU"/>
        </w:rPr>
        <w:t xml:space="preserve"> рубля;</w:t>
      </w:r>
    </w:p>
    <w:p w:rsidR="006605D1" w:rsidRPr="009928A7" w:rsidRDefault="006605D1" w:rsidP="009928A7">
      <w:pPr>
        <w:tabs>
          <w:tab w:val="left" w:pos="709"/>
        </w:tabs>
        <w:autoSpaceDE w:val="0"/>
        <w:autoSpaceDN w:val="0"/>
        <w:adjustRightInd w:val="0"/>
        <w:spacing w:after="0" w:line="240" w:lineRule="auto"/>
        <w:ind w:firstLine="709"/>
        <w:rPr>
          <w:rFonts w:ascii="Trebuchet MS" w:eastAsia="Times New Roman" w:hAnsi="Trebuchet MS" w:cs="Times New Roman"/>
          <w:color w:val="000000"/>
          <w:sz w:val="24"/>
          <w:szCs w:val="24"/>
          <w:lang w:eastAsia="ru-RU"/>
        </w:rPr>
      </w:pPr>
      <w:r w:rsidRPr="009928A7">
        <w:rPr>
          <w:rFonts w:ascii="Trebuchet MS" w:eastAsia="Times New Roman" w:hAnsi="Trebuchet MS" w:cs="Times New Roman"/>
          <w:color w:val="000000"/>
          <w:sz w:val="24"/>
          <w:szCs w:val="24"/>
          <w:lang w:eastAsia="ru-RU"/>
        </w:rPr>
        <w:t xml:space="preserve">эндоскопического диагностического исследования </w:t>
      </w:r>
      <w:r w:rsidR="008F7526" w:rsidRPr="009928A7">
        <w:rPr>
          <w:rFonts w:ascii="Trebuchet MS" w:eastAsia="Times New Roman" w:hAnsi="Trebuchet MS" w:cs="Times New Roman"/>
          <w:color w:val="000000"/>
          <w:sz w:val="24"/>
          <w:szCs w:val="24"/>
          <w:lang w:eastAsia="ru-RU"/>
        </w:rPr>
        <w:t>–</w:t>
      </w:r>
      <w:r w:rsidRPr="009928A7">
        <w:rPr>
          <w:rFonts w:ascii="Trebuchet MS" w:eastAsia="Times New Roman" w:hAnsi="Trebuchet MS" w:cs="Times New Roman"/>
          <w:color w:val="000000"/>
          <w:sz w:val="24"/>
          <w:szCs w:val="24"/>
          <w:lang w:eastAsia="ru-RU"/>
        </w:rPr>
        <w:t xml:space="preserve"> </w:t>
      </w:r>
      <w:r w:rsidR="008F7526" w:rsidRPr="009928A7">
        <w:rPr>
          <w:rFonts w:ascii="Trebuchet MS" w:eastAsia="Times New Roman" w:hAnsi="Trebuchet MS" w:cs="Times New Roman"/>
          <w:color w:val="000000"/>
          <w:sz w:val="24"/>
          <w:szCs w:val="24"/>
          <w:lang w:eastAsia="ru-RU"/>
        </w:rPr>
        <w:t>1003,88</w:t>
      </w:r>
      <w:r w:rsidR="00A42B87" w:rsidRPr="009928A7">
        <w:rPr>
          <w:rFonts w:ascii="Trebuchet MS" w:eastAsia="Times New Roman" w:hAnsi="Trebuchet MS" w:cs="Times New Roman"/>
          <w:color w:val="000000"/>
          <w:sz w:val="24"/>
          <w:szCs w:val="24"/>
          <w:lang w:eastAsia="ru-RU"/>
        </w:rPr>
        <w:t xml:space="preserve"> рубля;</w:t>
      </w:r>
    </w:p>
    <w:p w:rsidR="006605D1" w:rsidRPr="009928A7" w:rsidRDefault="006605D1" w:rsidP="009928A7">
      <w:pPr>
        <w:tabs>
          <w:tab w:val="left" w:pos="709"/>
        </w:tabs>
        <w:autoSpaceDE w:val="0"/>
        <w:autoSpaceDN w:val="0"/>
        <w:adjustRightInd w:val="0"/>
        <w:spacing w:after="0" w:line="240" w:lineRule="auto"/>
        <w:ind w:firstLine="709"/>
        <w:rPr>
          <w:rFonts w:ascii="Trebuchet MS" w:eastAsia="Times New Roman" w:hAnsi="Trebuchet MS" w:cs="Times New Roman"/>
          <w:color w:val="000000"/>
          <w:sz w:val="24"/>
          <w:szCs w:val="24"/>
          <w:lang w:eastAsia="ru-RU"/>
        </w:rPr>
      </w:pPr>
      <w:r w:rsidRPr="009928A7">
        <w:rPr>
          <w:rFonts w:ascii="Trebuchet MS" w:eastAsia="Times New Roman" w:hAnsi="Trebuchet MS" w:cs="Times New Roman"/>
          <w:color w:val="000000"/>
          <w:sz w:val="24"/>
          <w:szCs w:val="24"/>
          <w:lang w:eastAsia="ru-RU"/>
        </w:rPr>
        <w:t>молекулярно-генетического исследования с целью выявления</w:t>
      </w:r>
      <w:r w:rsidR="00A42B87" w:rsidRPr="009928A7">
        <w:rPr>
          <w:rFonts w:ascii="Trebuchet MS" w:eastAsia="Times New Roman" w:hAnsi="Trebuchet MS" w:cs="Times New Roman"/>
          <w:color w:val="000000"/>
          <w:sz w:val="24"/>
          <w:szCs w:val="24"/>
          <w:lang w:eastAsia="ru-RU"/>
        </w:rPr>
        <w:t xml:space="preserve"> </w:t>
      </w:r>
      <w:r w:rsidRPr="009928A7">
        <w:rPr>
          <w:rFonts w:ascii="Trebuchet MS" w:eastAsia="Times New Roman" w:hAnsi="Trebuchet MS" w:cs="Times New Roman"/>
          <w:color w:val="000000"/>
          <w:sz w:val="24"/>
          <w:szCs w:val="24"/>
          <w:lang w:eastAsia="ru-RU"/>
        </w:rPr>
        <w:t xml:space="preserve">онкологических заболеваний </w:t>
      </w:r>
      <w:r w:rsidR="00A42B87" w:rsidRPr="009928A7">
        <w:rPr>
          <w:rFonts w:ascii="Trebuchet MS" w:eastAsia="Times New Roman" w:hAnsi="Trebuchet MS" w:cs="Times New Roman"/>
          <w:color w:val="000000"/>
          <w:sz w:val="24"/>
          <w:szCs w:val="24"/>
          <w:lang w:eastAsia="ru-RU"/>
        </w:rPr>
        <w:t>–</w:t>
      </w:r>
      <w:r w:rsidRPr="009928A7">
        <w:rPr>
          <w:rFonts w:ascii="Trebuchet MS" w:eastAsia="Times New Roman" w:hAnsi="Trebuchet MS" w:cs="Times New Roman"/>
          <w:color w:val="000000"/>
          <w:sz w:val="24"/>
          <w:szCs w:val="24"/>
          <w:lang w:eastAsia="ru-RU"/>
        </w:rPr>
        <w:t xml:space="preserve"> </w:t>
      </w:r>
      <w:r w:rsidR="008F7526" w:rsidRPr="009928A7">
        <w:rPr>
          <w:rFonts w:ascii="Trebuchet MS" w:eastAsia="Times New Roman" w:hAnsi="Trebuchet MS" w:cs="Times New Roman"/>
          <w:color w:val="000000"/>
          <w:sz w:val="24"/>
          <w:szCs w:val="24"/>
          <w:lang w:eastAsia="ru-RU"/>
        </w:rPr>
        <w:t>17100</w:t>
      </w:r>
      <w:r w:rsidRPr="009928A7">
        <w:rPr>
          <w:rFonts w:ascii="Trebuchet MS" w:eastAsia="Times New Roman" w:hAnsi="Trebuchet MS" w:cs="Times New Roman"/>
          <w:color w:val="000000"/>
          <w:sz w:val="24"/>
          <w:szCs w:val="24"/>
          <w:lang w:eastAsia="ru-RU"/>
        </w:rPr>
        <w:t xml:space="preserve"> рублей,</w:t>
      </w:r>
    </w:p>
    <w:p w:rsidR="006D1ADD" w:rsidRPr="009928A7" w:rsidRDefault="006605D1" w:rsidP="009928A7">
      <w:pPr>
        <w:tabs>
          <w:tab w:val="left" w:pos="709"/>
        </w:tabs>
        <w:autoSpaceDE w:val="0"/>
        <w:autoSpaceDN w:val="0"/>
        <w:adjustRightInd w:val="0"/>
        <w:spacing w:after="0" w:line="240" w:lineRule="auto"/>
        <w:ind w:firstLine="709"/>
        <w:rPr>
          <w:rFonts w:ascii="Trebuchet MS" w:hAnsi="Trebuchet MS" w:cs="Times New Roman"/>
          <w:color w:val="000000"/>
          <w:sz w:val="24"/>
          <w:szCs w:val="24"/>
        </w:rPr>
      </w:pPr>
      <w:r w:rsidRPr="009928A7">
        <w:rPr>
          <w:rFonts w:ascii="Trebuchet MS" w:eastAsia="Times New Roman" w:hAnsi="Trebuchet MS" w:cs="Times New Roman"/>
          <w:color w:val="000000"/>
          <w:sz w:val="24"/>
          <w:szCs w:val="24"/>
          <w:lang w:eastAsia="ru-RU"/>
        </w:rPr>
        <w:t xml:space="preserve">гистологического исследования с целью выявления онкологических заболеваний </w:t>
      </w:r>
      <w:r w:rsidR="008F7526" w:rsidRPr="009928A7">
        <w:rPr>
          <w:rFonts w:ascii="Trebuchet MS" w:eastAsia="Times New Roman" w:hAnsi="Trebuchet MS" w:cs="Times New Roman"/>
          <w:color w:val="000000"/>
          <w:sz w:val="24"/>
          <w:szCs w:val="24"/>
          <w:lang w:eastAsia="ru-RU"/>
        </w:rPr>
        <w:t>–</w:t>
      </w:r>
      <w:r w:rsidRPr="009928A7">
        <w:rPr>
          <w:rFonts w:ascii="Trebuchet MS" w:eastAsia="Times New Roman" w:hAnsi="Trebuchet MS" w:cs="Times New Roman"/>
          <w:color w:val="000000"/>
          <w:sz w:val="24"/>
          <w:szCs w:val="24"/>
          <w:lang w:eastAsia="ru-RU"/>
        </w:rPr>
        <w:t xml:space="preserve"> </w:t>
      </w:r>
      <w:r w:rsidR="008F7526" w:rsidRPr="009928A7">
        <w:rPr>
          <w:rFonts w:ascii="Trebuchet MS" w:eastAsia="Times New Roman" w:hAnsi="Trebuchet MS" w:cs="Times New Roman"/>
          <w:color w:val="000000"/>
          <w:sz w:val="24"/>
          <w:szCs w:val="24"/>
          <w:lang w:eastAsia="ru-RU"/>
        </w:rPr>
        <w:t>655,61</w:t>
      </w:r>
      <w:r w:rsidRPr="009928A7">
        <w:rPr>
          <w:rFonts w:ascii="Trebuchet MS" w:eastAsia="Times New Roman" w:hAnsi="Trebuchet MS" w:cs="Times New Roman"/>
          <w:color w:val="000000"/>
          <w:sz w:val="24"/>
          <w:szCs w:val="24"/>
          <w:lang w:eastAsia="ru-RU"/>
        </w:rPr>
        <w:t xml:space="preserve"> рубля</w:t>
      </w:r>
      <w:r w:rsidR="006D1ADD"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на 1 посещение при оказании паллиативной м</w:t>
      </w:r>
      <w:r w:rsidR="00A42B87" w:rsidRPr="009928A7">
        <w:rPr>
          <w:rFonts w:ascii="Trebuchet MS" w:hAnsi="Trebuchet MS" w:cs="Times New Roman"/>
          <w:sz w:val="24"/>
          <w:szCs w:val="24"/>
        </w:rPr>
        <w:t>едицинской помощи в </w:t>
      </w:r>
      <w:r w:rsidRPr="009928A7">
        <w:rPr>
          <w:rFonts w:ascii="Trebuchet MS" w:hAnsi="Trebuchet MS" w:cs="Times New Roman"/>
          <w:sz w:val="24"/>
          <w:szCs w:val="24"/>
        </w:rPr>
        <w:t>амбулаторных условиях, в том числе на до</w:t>
      </w:r>
      <w:r w:rsidR="00A42B87" w:rsidRPr="009928A7">
        <w:rPr>
          <w:rFonts w:ascii="Trebuchet MS" w:hAnsi="Trebuchet MS" w:cs="Times New Roman"/>
          <w:sz w:val="24"/>
          <w:szCs w:val="24"/>
        </w:rPr>
        <w:t>му (за исключением посещений на </w:t>
      </w:r>
      <w:r w:rsidRPr="009928A7">
        <w:rPr>
          <w:rFonts w:ascii="Trebuchet MS" w:hAnsi="Trebuchet MS" w:cs="Times New Roman"/>
          <w:sz w:val="24"/>
          <w:szCs w:val="24"/>
        </w:rPr>
        <w:t>дому выездными патронажными бригадами), за счет средств областного</w:t>
      </w:r>
      <w:r w:rsidR="00291332" w:rsidRPr="009928A7">
        <w:rPr>
          <w:rFonts w:ascii="Trebuchet MS" w:hAnsi="Trebuchet MS" w:cs="Times New Roman"/>
          <w:sz w:val="24"/>
          <w:szCs w:val="24"/>
        </w:rPr>
        <w:t xml:space="preserve"> бюджета Новосибирской области –</w:t>
      </w:r>
      <w:r w:rsidRPr="009928A7">
        <w:rPr>
          <w:rFonts w:ascii="Trebuchet MS" w:hAnsi="Trebuchet MS" w:cs="Times New Roman"/>
          <w:sz w:val="24"/>
          <w:szCs w:val="24"/>
        </w:rPr>
        <w:t xml:space="preserve"> </w:t>
      </w:r>
      <w:r w:rsidR="00CF078F" w:rsidRPr="009928A7">
        <w:rPr>
          <w:rFonts w:ascii="Trebuchet MS" w:hAnsi="Trebuchet MS" w:cs="Times New Roman"/>
          <w:sz w:val="24"/>
          <w:szCs w:val="24"/>
        </w:rPr>
        <w:t>452,49</w:t>
      </w:r>
      <w:r w:rsidRPr="009928A7">
        <w:rPr>
          <w:rFonts w:ascii="Trebuchet MS" w:hAnsi="Trebuchet MS" w:cs="Times New Roman"/>
          <w:sz w:val="24"/>
          <w:szCs w:val="24"/>
        </w:rPr>
        <w:t xml:space="preserve"> рубля;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на 1 посещение при оказании паллиативной медицинской помощи на дому выездными патронажными бригадами паллиативной медицинской помощи за счет средств областного бюджета Новосибирской области (без учета расходов на оплату социальных услуг, оказываемых социальн</w:t>
      </w:r>
      <w:r w:rsidR="00291332" w:rsidRPr="009928A7">
        <w:rPr>
          <w:rFonts w:ascii="Trebuchet MS" w:hAnsi="Trebuchet MS" w:cs="Times New Roman"/>
          <w:sz w:val="24"/>
          <w:szCs w:val="24"/>
        </w:rPr>
        <w:t>ыми работниками, и расходов для </w:t>
      </w:r>
      <w:r w:rsidRPr="009928A7">
        <w:rPr>
          <w:rFonts w:ascii="Trebuchet MS" w:hAnsi="Trebuchet MS" w:cs="Times New Roman"/>
          <w:sz w:val="24"/>
          <w:szCs w:val="24"/>
        </w:rPr>
        <w:t xml:space="preserve">предоставления на дому медицинских изделий) </w:t>
      </w:r>
      <w:r w:rsidR="00291332"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CF078F" w:rsidRPr="009928A7">
        <w:rPr>
          <w:rFonts w:ascii="Trebuchet MS" w:hAnsi="Trebuchet MS" w:cs="Times New Roman"/>
          <w:sz w:val="24"/>
          <w:szCs w:val="24"/>
        </w:rPr>
        <w:t>2266,46</w:t>
      </w:r>
      <w:r w:rsidRPr="009928A7">
        <w:rPr>
          <w:rFonts w:ascii="Trebuchet MS" w:hAnsi="Trebuchet MS" w:cs="Times New Roman"/>
          <w:sz w:val="24"/>
          <w:szCs w:val="24"/>
        </w:rPr>
        <w:t xml:space="preserve"> рубля;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на 1 посещение при оказании медицинс</w:t>
      </w:r>
      <w:r w:rsidR="00291332" w:rsidRPr="009928A7">
        <w:rPr>
          <w:rFonts w:ascii="Trebuchet MS" w:hAnsi="Trebuchet MS" w:cs="Times New Roman"/>
          <w:sz w:val="24"/>
          <w:szCs w:val="24"/>
        </w:rPr>
        <w:t>кой помощи в неотложной форме в </w:t>
      </w:r>
      <w:r w:rsidRPr="009928A7">
        <w:rPr>
          <w:rFonts w:ascii="Trebuchet MS" w:hAnsi="Trebuchet MS" w:cs="Times New Roman"/>
          <w:sz w:val="24"/>
          <w:szCs w:val="24"/>
        </w:rPr>
        <w:t xml:space="preserve">амбулаторных условиях за счет средств обязательного медицинского страхования </w:t>
      </w:r>
      <w:r w:rsidR="00B62E01"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B62E01" w:rsidRPr="009928A7">
        <w:rPr>
          <w:rFonts w:ascii="Trebuchet MS" w:hAnsi="Trebuchet MS" w:cs="Times New Roman"/>
          <w:sz w:val="24"/>
          <w:szCs w:val="24"/>
        </w:rPr>
        <w:t>719,34</w:t>
      </w:r>
      <w:r w:rsidRPr="009928A7">
        <w:rPr>
          <w:rFonts w:ascii="Trebuchet MS" w:hAnsi="Trebuchet MS" w:cs="Times New Roman"/>
          <w:sz w:val="24"/>
          <w:szCs w:val="24"/>
        </w:rPr>
        <w:t xml:space="preserve"> рубля;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на 1 случай лечения в условиях дневных стационаров за счет средств областного бюджета Новосибирской области </w:t>
      </w:r>
      <w:r w:rsidR="00291332"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CF078F" w:rsidRPr="009928A7">
        <w:rPr>
          <w:rFonts w:ascii="Trebuchet MS" w:hAnsi="Trebuchet MS" w:cs="Times New Roman"/>
          <w:sz w:val="24"/>
          <w:szCs w:val="24"/>
        </w:rPr>
        <w:t>14895,32</w:t>
      </w:r>
      <w:r w:rsidRPr="009928A7">
        <w:rPr>
          <w:rFonts w:ascii="Trebuchet MS" w:hAnsi="Trebuchet MS" w:cs="Times New Roman"/>
          <w:sz w:val="24"/>
          <w:szCs w:val="24"/>
        </w:rPr>
        <w:t xml:space="preserve"> рубля, за счет средств обязательного медицинского страхования </w:t>
      </w:r>
      <w:r w:rsidR="00B62E01"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B62E01" w:rsidRPr="009928A7">
        <w:rPr>
          <w:rFonts w:ascii="Trebuchet MS" w:hAnsi="Trebuchet MS" w:cs="Times New Roman"/>
          <w:sz w:val="24"/>
          <w:szCs w:val="24"/>
        </w:rPr>
        <w:t>23318,02</w:t>
      </w:r>
      <w:r w:rsidR="00291332" w:rsidRPr="009928A7">
        <w:rPr>
          <w:rFonts w:ascii="Trebuchet MS" w:hAnsi="Trebuchet MS" w:cs="Times New Roman"/>
          <w:sz w:val="24"/>
          <w:szCs w:val="24"/>
        </w:rPr>
        <w:t xml:space="preserve"> рубля, на 1 случай лечения по </w:t>
      </w:r>
      <w:r w:rsidRPr="009928A7">
        <w:rPr>
          <w:rFonts w:ascii="Trebuchet MS" w:hAnsi="Trebuchet MS" w:cs="Times New Roman"/>
          <w:sz w:val="24"/>
          <w:szCs w:val="24"/>
        </w:rPr>
        <w:t xml:space="preserve">профилю </w:t>
      </w:r>
      <w:r w:rsidR="003220CE" w:rsidRPr="009928A7">
        <w:rPr>
          <w:rFonts w:ascii="Trebuchet MS" w:hAnsi="Trebuchet MS" w:cs="Times New Roman"/>
          <w:sz w:val="24"/>
          <w:szCs w:val="24"/>
        </w:rPr>
        <w:t>«</w:t>
      </w:r>
      <w:r w:rsidRPr="009928A7">
        <w:rPr>
          <w:rFonts w:ascii="Trebuchet MS" w:hAnsi="Trebuchet MS" w:cs="Times New Roman"/>
          <w:sz w:val="24"/>
          <w:szCs w:val="24"/>
        </w:rPr>
        <w:t>онкология</w:t>
      </w:r>
      <w:r w:rsidR="003220CE" w:rsidRPr="009928A7">
        <w:rPr>
          <w:rFonts w:ascii="Trebuchet MS" w:hAnsi="Trebuchet MS" w:cs="Times New Roman"/>
          <w:sz w:val="24"/>
          <w:szCs w:val="24"/>
        </w:rPr>
        <w:t>»</w:t>
      </w:r>
      <w:r w:rsidRPr="009928A7">
        <w:rPr>
          <w:rFonts w:ascii="Trebuchet MS" w:hAnsi="Trebuchet MS" w:cs="Times New Roman"/>
          <w:sz w:val="24"/>
          <w:szCs w:val="24"/>
        </w:rPr>
        <w:t xml:space="preserve"> за счет средств обязате</w:t>
      </w:r>
      <w:r w:rsidR="00291332" w:rsidRPr="009928A7">
        <w:rPr>
          <w:rFonts w:ascii="Trebuchet MS" w:hAnsi="Trebuchet MS" w:cs="Times New Roman"/>
          <w:sz w:val="24"/>
          <w:szCs w:val="24"/>
        </w:rPr>
        <w:t>льного медицинского страхования </w:t>
      </w:r>
      <w:r w:rsidR="00B62E01"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B62E01" w:rsidRPr="009928A7">
        <w:rPr>
          <w:rFonts w:ascii="Trebuchet MS" w:hAnsi="Trebuchet MS" w:cs="Times New Roman"/>
          <w:sz w:val="24"/>
          <w:szCs w:val="24"/>
        </w:rPr>
        <w:t>88507,66</w:t>
      </w:r>
      <w:r w:rsidRPr="009928A7">
        <w:rPr>
          <w:rFonts w:ascii="Trebuchet MS" w:hAnsi="Trebuchet MS" w:cs="Times New Roman"/>
          <w:sz w:val="24"/>
          <w:szCs w:val="24"/>
        </w:rPr>
        <w:t xml:space="preserve"> рубля;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Новосибирской области </w:t>
      </w:r>
      <w:r w:rsidR="00291332"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CF078F" w:rsidRPr="009928A7">
        <w:rPr>
          <w:rFonts w:ascii="Trebuchet MS" w:hAnsi="Trebuchet MS" w:cs="Times New Roman"/>
          <w:sz w:val="24"/>
          <w:szCs w:val="24"/>
        </w:rPr>
        <w:t>86275,31</w:t>
      </w:r>
      <w:r w:rsidR="00291332" w:rsidRPr="009928A7">
        <w:rPr>
          <w:rFonts w:ascii="Trebuchet MS" w:hAnsi="Trebuchet MS" w:cs="Times New Roman"/>
          <w:sz w:val="24"/>
          <w:szCs w:val="24"/>
        </w:rPr>
        <w:t xml:space="preserve"> рубля, за </w:t>
      </w:r>
      <w:r w:rsidRPr="009928A7">
        <w:rPr>
          <w:rFonts w:ascii="Trebuchet MS" w:hAnsi="Trebuchet MS" w:cs="Times New Roman"/>
          <w:sz w:val="24"/>
          <w:szCs w:val="24"/>
        </w:rPr>
        <w:t xml:space="preserve">счет средств обязательного медицинского страхования </w:t>
      </w:r>
      <w:r w:rsidR="00B62E01"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385D83" w:rsidRPr="009928A7">
        <w:rPr>
          <w:rFonts w:ascii="Trebuchet MS" w:hAnsi="Trebuchet MS" w:cs="Times New Roman"/>
          <w:sz w:val="24"/>
          <w:szCs w:val="24"/>
        </w:rPr>
        <w:t>39 676,61</w:t>
      </w:r>
      <w:r w:rsidR="00B62E01" w:rsidRPr="009928A7">
        <w:rPr>
          <w:rFonts w:ascii="Trebuchet MS" w:hAnsi="Trebuchet MS" w:cs="Times New Roman"/>
          <w:sz w:val="24"/>
          <w:szCs w:val="24"/>
        </w:rPr>
        <w:t xml:space="preserve"> </w:t>
      </w:r>
      <w:r w:rsidR="00291332" w:rsidRPr="009928A7">
        <w:rPr>
          <w:rFonts w:ascii="Trebuchet MS" w:hAnsi="Trebuchet MS" w:cs="Times New Roman"/>
          <w:sz w:val="24"/>
          <w:szCs w:val="24"/>
        </w:rPr>
        <w:t>рубля, на  1 </w:t>
      </w:r>
      <w:r w:rsidRPr="009928A7">
        <w:rPr>
          <w:rFonts w:ascii="Trebuchet MS" w:hAnsi="Trebuchet MS" w:cs="Times New Roman"/>
          <w:sz w:val="24"/>
          <w:szCs w:val="24"/>
        </w:rPr>
        <w:t xml:space="preserve">случай госпитализации по профилю </w:t>
      </w:r>
      <w:r w:rsidR="003220CE" w:rsidRPr="009928A7">
        <w:rPr>
          <w:rFonts w:ascii="Trebuchet MS" w:hAnsi="Trebuchet MS" w:cs="Times New Roman"/>
          <w:sz w:val="24"/>
          <w:szCs w:val="24"/>
        </w:rPr>
        <w:t>«</w:t>
      </w:r>
      <w:r w:rsidRPr="009928A7">
        <w:rPr>
          <w:rFonts w:ascii="Trebuchet MS" w:hAnsi="Trebuchet MS" w:cs="Times New Roman"/>
          <w:sz w:val="24"/>
          <w:szCs w:val="24"/>
        </w:rPr>
        <w:t>онкология</w:t>
      </w:r>
      <w:r w:rsidR="003220CE" w:rsidRPr="009928A7">
        <w:rPr>
          <w:rFonts w:ascii="Trebuchet MS" w:hAnsi="Trebuchet MS" w:cs="Times New Roman"/>
          <w:sz w:val="24"/>
          <w:szCs w:val="24"/>
        </w:rPr>
        <w:t>»</w:t>
      </w:r>
      <w:r w:rsidRPr="009928A7">
        <w:rPr>
          <w:rFonts w:ascii="Trebuchet MS" w:hAnsi="Trebuchet MS" w:cs="Times New Roman"/>
          <w:sz w:val="24"/>
          <w:szCs w:val="24"/>
        </w:rPr>
        <w:t xml:space="preserve"> за счет средств обязательного медицинского страхования </w:t>
      </w:r>
      <w:r w:rsidR="00B62E01"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B62E01" w:rsidRPr="009928A7">
        <w:rPr>
          <w:rFonts w:ascii="Trebuchet MS" w:hAnsi="Trebuchet MS" w:cs="Times New Roman"/>
          <w:sz w:val="24"/>
          <w:szCs w:val="24"/>
        </w:rPr>
        <w:t>114967,75</w:t>
      </w:r>
      <w:r w:rsidRPr="009928A7">
        <w:rPr>
          <w:rFonts w:ascii="Trebuchet MS" w:hAnsi="Trebuchet MS" w:cs="Times New Roman"/>
          <w:sz w:val="24"/>
          <w:szCs w:val="24"/>
        </w:rPr>
        <w:t xml:space="preserve"> рубля;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на 1 случай госпитализаци</w:t>
      </w:r>
      <w:r w:rsidR="00291332" w:rsidRPr="009928A7">
        <w:rPr>
          <w:rFonts w:ascii="Trebuchet MS" w:hAnsi="Trebuchet MS" w:cs="Times New Roman"/>
          <w:sz w:val="24"/>
          <w:szCs w:val="24"/>
        </w:rPr>
        <w:t>и по медицинской реабилитации в </w:t>
      </w:r>
      <w:r w:rsidRPr="009928A7">
        <w:rPr>
          <w:rFonts w:ascii="Trebuchet MS" w:hAnsi="Trebuchet MS" w:cs="Times New Roman"/>
          <w:sz w:val="24"/>
          <w:szCs w:val="24"/>
        </w:rPr>
        <w:t xml:space="preserve">специализированных медицинских организациях, оказывающих медицинскую помощь по профилю </w:t>
      </w:r>
      <w:r w:rsidR="003220CE" w:rsidRPr="009928A7">
        <w:rPr>
          <w:rFonts w:ascii="Trebuchet MS" w:hAnsi="Trebuchet MS" w:cs="Times New Roman"/>
          <w:sz w:val="24"/>
          <w:szCs w:val="24"/>
        </w:rPr>
        <w:t>«</w:t>
      </w:r>
      <w:r w:rsidRPr="009928A7">
        <w:rPr>
          <w:rFonts w:ascii="Trebuchet MS" w:hAnsi="Trebuchet MS" w:cs="Times New Roman"/>
          <w:sz w:val="24"/>
          <w:szCs w:val="24"/>
        </w:rPr>
        <w:t>Медицинская реабилитация</w:t>
      </w:r>
      <w:r w:rsidR="003220CE" w:rsidRPr="009928A7">
        <w:rPr>
          <w:rFonts w:ascii="Trebuchet MS" w:hAnsi="Trebuchet MS" w:cs="Times New Roman"/>
          <w:sz w:val="24"/>
          <w:szCs w:val="24"/>
        </w:rPr>
        <w:t>»</w:t>
      </w:r>
      <w:r w:rsidRPr="009928A7">
        <w:rPr>
          <w:rFonts w:ascii="Trebuchet MS" w:hAnsi="Trebuchet MS" w:cs="Times New Roman"/>
          <w:sz w:val="24"/>
          <w:szCs w:val="24"/>
        </w:rPr>
        <w:t xml:space="preserve">, и реабилитационных отделениях медицинских организаций за счет средств обязательного медицинского страхования </w:t>
      </w:r>
      <w:r w:rsidR="00B62E01"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B62E01" w:rsidRPr="009928A7">
        <w:rPr>
          <w:rFonts w:ascii="Trebuchet MS" w:hAnsi="Trebuchet MS" w:cs="Times New Roman"/>
          <w:sz w:val="24"/>
          <w:szCs w:val="24"/>
        </w:rPr>
        <w:t>41175,43</w:t>
      </w:r>
      <w:r w:rsidRPr="009928A7">
        <w:rPr>
          <w:rFonts w:ascii="Trebuchet MS" w:hAnsi="Trebuchet MS" w:cs="Times New Roman"/>
          <w:sz w:val="24"/>
          <w:szCs w:val="24"/>
        </w:rPr>
        <w:t xml:space="preserve"> рубля;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на 1 койко-день в медицинских организациях (их структурных подразделениях), оказывающих па</w:t>
      </w:r>
      <w:r w:rsidR="00291332" w:rsidRPr="009928A7">
        <w:rPr>
          <w:rFonts w:ascii="Trebuchet MS" w:hAnsi="Trebuchet MS" w:cs="Times New Roman"/>
          <w:sz w:val="24"/>
          <w:szCs w:val="24"/>
        </w:rPr>
        <w:t>ллиативную медицинскую помощь в </w:t>
      </w:r>
      <w:r w:rsidRPr="009928A7">
        <w:rPr>
          <w:rFonts w:ascii="Trebuchet MS" w:hAnsi="Trebuchet MS" w:cs="Times New Roman"/>
          <w:sz w:val="24"/>
          <w:szCs w:val="24"/>
        </w:rPr>
        <w:t>стационарных условиях (включая койки па</w:t>
      </w:r>
      <w:r w:rsidR="00291332" w:rsidRPr="009928A7">
        <w:rPr>
          <w:rFonts w:ascii="Trebuchet MS" w:hAnsi="Trebuchet MS" w:cs="Times New Roman"/>
          <w:sz w:val="24"/>
          <w:szCs w:val="24"/>
        </w:rPr>
        <w:t>ллиативной медицинской помощи и </w:t>
      </w:r>
      <w:r w:rsidRPr="009928A7">
        <w:rPr>
          <w:rFonts w:ascii="Trebuchet MS" w:hAnsi="Trebuchet MS" w:cs="Times New Roman"/>
          <w:sz w:val="24"/>
          <w:szCs w:val="24"/>
        </w:rPr>
        <w:t xml:space="preserve">койки сестринского ухода), за счет средств областного бюджета Новосибирской области </w:t>
      </w:r>
      <w:r w:rsidR="00291332"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CF078F" w:rsidRPr="009928A7">
        <w:rPr>
          <w:rFonts w:ascii="Trebuchet MS" w:hAnsi="Trebuchet MS" w:cs="Times New Roman"/>
          <w:sz w:val="24"/>
          <w:szCs w:val="24"/>
        </w:rPr>
        <w:t>23</w:t>
      </w:r>
      <w:r w:rsidR="00AC2C8A" w:rsidRPr="009928A7">
        <w:rPr>
          <w:rFonts w:ascii="Trebuchet MS" w:hAnsi="Trebuchet MS" w:cs="Times New Roman"/>
          <w:sz w:val="24"/>
          <w:szCs w:val="24"/>
        </w:rPr>
        <w:t>69,90</w:t>
      </w:r>
      <w:r w:rsidRPr="009928A7">
        <w:rPr>
          <w:rFonts w:ascii="Trebuchet MS" w:hAnsi="Trebuchet MS" w:cs="Times New Roman"/>
          <w:sz w:val="24"/>
          <w:szCs w:val="24"/>
        </w:rPr>
        <w:t xml:space="preserve"> рубля.</w:t>
      </w:r>
    </w:p>
    <w:p w:rsidR="00291332" w:rsidRPr="009928A7" w:rsidRDefault="00291332"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Средние нормативы финансовых затрат на единицу объема медицинской </w:t>
      </w:r>
      <w:r w:rsidRPr="009928A7">
        <w:rPr>
          <w:rFonts w:ascii="Trebuchet MS" w:hAnsi="Trebuchet MS" w:cs="Times New Roman"/>
          <w:sz w:val="24"/>
          <w:szCs w:val="24"/>
        </w:rPr>
        <w:lastRenderedPageBreak/>
        <w:t>помощи, оказываемой в соответствии с Программой, на 202</w:t>
      </w:r>
      <w:r w:rsidR="00276404" w:rsidRPr="009928A7">
        <w:rPr>
          <w:rFonts w:ascii="Trebuchet MS" w:hAnsi="Trebuchet MS" w:cs="Times New Roman"/>
          <w:sz w:val="24"/>
          <w:szCs w:val="24"/>
        </w:rPr>
        <w:t>1</w:t>
      </w:r>
      <w:r w:rsidRPr="009928A7">
        <w:rPr>
          <w:rFonts w:ascii="Trebuchet MS" w:hAnsi="Trebuchet MS" w:cs="Times New Roman"/>
          <w:sz w:val="24"/>
          <w:szCs w:val="24"/>
        </w:rPr>
        <w:t xml:space="preserve"> и 202</w:t>
      </w:r>
      <w:r w:rsidR="00276404" w:rsidRPr="009928A7">
        <w:rPr>
          <w:rFonts w:ascii="Trebuchet MS" w:hAnsi="Trebuchet MS" w:cs="Times New Roman"/>
          <w:sz w:val="24"/>
          <w:szCs w:val="24"/>
        </w:rPr>
        <w:t>2</w:t>
      </w:r>
      <w:r w:rsidRPr="009928A7">
        <w:rPr>
          <w:rFonts w:ascii="Trebuchet MS" w:hAnsi="Trebuchet MS" w:cs="Times New Roman"/>
          <w:sz w:val="24"/>
          <w:szCs w:val="24"/>
        </w:rPr>
        <w:t xml:space="preserve"> годы составляют:</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на 1 вызов скорой медицинской помощи за счет средств обязательного медицинского страхования </w:t>
      </w:r>
      <w:r w:rsidR="00665DFD"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665DFD" w:rsidRPr="009928A7">
        <w:rPr>
          <w:rFonts w:ascii="Trebuchet MS" w:hAnsi="Trebuchet MS" w:cs="Times New Roman"/>
          <w:sz w:val="24"/>
          <w:szCs w:val="24"/>
        </w:rPr>
        <w:t>2926,72</w:t>
      </w:r>
      <w:r w:rsidRPr="009928A7">
        <w:rPr>
          <w:rFonts w:ascii="Trebuchet MS" w:hAnsi="Trebuchet MS" w:cs="Times New Roman"/>
          <w:sz w:val="24"/>
          <w:szCs w:val="24"/>
        </w:rPr>
        <w:t xml:space="preserve"> рубля на 202</w:t>
      </w:r>
      <w:r w:rsidR="00276404" w:rsidRPr="009928A7">
        <w:rPr>
          <w:rFonts w:ascii="Trebuchet MS" w:hAnsi="Trebuchet MS" w:cs="Times New Roman"/>
          <w:sz w:val="24"/>
          <w:szCs w:val="24"/>
        </w:rPr>
        <w:t>1</w:t>
      </w:r>
      <w:r w:rsidRPr="009928A7">
        <w:rPr>
          <w:rFonts w:ascii="Trebuchet MS" w:hAnsi="Trebuchet MS" w:cs="Times New Roman"/>
          <w:sz w:val="24"/>
          <w:szCs w:val="24"/>
        </w:rPr>
        <w:t xml:space="preserve"> год; </w:t>
      </w:r>
      <w:r w:rsidR="00665DFD" w:rsidRPr="009928A7">
        <w:rPr>
          <w:rFonts w:ascii="Trebuchet MS" w:hAnsi="Trebuchet MS" w:cs="Times New Roman"/>
          <w:sz w:val="24"/>
          <w:szCs w:val="24"/>
        </w:rPr>
        <w:t>3040,27</w:t>
      </w:r>
      <w:r w:rsidRPr="009928A7">
        <w:rPr>
          <w:rFonts w:ascii="Trebuchet MS" w:hAnsi="Trebuchet MS" w:cs="Times New Roman"/>
          <w:sz w:val="24"/>
          <w:szCs w:val="24"/>
        </w:rPr>
        <w:t xml:space="preserve"> рубля на 202</w:t>
      </w:r>
      <w:r w:rsidR="00276404" w:rsidRPr="009928A7">
        <w:rPr>
          <w:rFonts w:ascii="Trebuchet MS" w:hAnsi="Trebuchet MS" w:cs="Times New Roman"/>
          <w:sz w:val="24"/>
          <w:szCs w:val="24"/>
        </w:rPr>
        <w:t>2</w:t>
      </w:r>
      <w:r w:rsidRPr="009928A7">
        <w:rPr>
          <w:rFonts w:ascii="Trebuchet MS" w:hAnsi="Trebuchet MS" w:cs="Times New Roman"/>
          <w:sz w:val="24"/>
          <w:szCs w:val="24"/>
        </w:rPr>
        <w:t xml:space="preserve"> год;</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 (включая расходы на оказание паллиативной медицинской помощи в амбулаторных условиях, в том числе на дому) на 202</w:t>
      </w:r>
      <w:r w:rsidR="00A77226" w:rsidRPr="009928A7">
        <w:rPr>
          <w:rFonts w:ascii="Trebuchet MS" w:hAnsi="Trebuchet MS" w:cs="Times New Roman"/>
          <w:sz w:val="24"/>
          <w:szCs w:val="24"/>
        </w:rPr>
        <w:t>1</w:t>
      </w:r>
      <w:r w:rsidRPr="009928A7">
        <w:rPr>
          <w:rFonts w:ascii="Trebuchet MS" w:hAnsi="Trebuchet MS" w:cs="Times New Roman"/>
          <w:sz w:val="24"/>
          <w:szCs w:val="24"/>
        </w:rPr>
        <w:t xml:space="preserve"> год </w:t>
      </w:r>
      <w:r w:rsidR="00DC1848"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DC1848" w:rsidRPr="009928A7">
        <w:rPr>
          <w:rFonts w:ascii="Trebuchet MS" w:hAnsi="Trebuchet MS" w:cs="Times New Roman"/>
          <w:sz w:val="24"/>
          <w:szCs w:val="24"/>
        </w:rPr>
        <w:t>523,05</w:t>
      </w:r>
      <w:r w:rsidRPr="009928A7">
        <w:rPr>
          <w:rFonts w:ascii="Trebuchet MS" w:hAnsi="Trebuchet MS" w:cs="Times New Roman"/>
          <w:sz w:val="24"/>
          <w:szCs w:val="24"/>
        </w:rPr>
        <w:t xml:space="preserve"> рубля, на 202</w:t>
      </w:r>
      <w:r w:rsidR="00A77226" w:rsidRPr="009928A7">
        <w:rPr>
          <w:rFonts w:ascii="Trebuchet MS" w:hAnsi="Trebuchet MS" w:cs="Times New Roman"/>
          <w:sz w:val="24"/>
          <w:szCs w:val="24"/>
        </w:rPr>
        <w:t>2</w:t>
      </w:r>
      <w:r w:rsidRPr="009928A7">
        <w:rPr>
          <w:rFonts w:ascii="Trebuchet MS" w:hAnsi="Trebuchet MS" w:cs="Times New Roman"/>
          <w:sz w:val="24"/>
          <w:szCs w:val="24"/>
        </w:rPr>
        <w:t xml:space="preserve"> год </w:t>
      </w:r>
      <w:r w:rsidR="00DC1848"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DC1848" w:rsidRPr="009928A7">
        <w:rPr>
          <w:rFonts w:ascii="Trebuchet MS" w:hAnsi="Trebuchet MS" w:cs="Times New Roman"/>
          <w:sz w:val="24"/>
          <w:szCs w:val="24"/>
        </w:rPr>
        <w:t>554,95</w:t>
      </w:r>
      <w:r w:rsidRPr="009928A7">
        <w:rPr>
          <w:rFonts w:ascii="Trebuchet MS" w:hAnsi="Trebuchet MS" w:cs="Times New Roman"/>
          <w:sz w:val="24"/>
          <w:szCs w:val="24"/>
        </w:rPr>
        <w:t xml:space="preserve"> рубля, за счет средств обязательного медицинского страхования на 202</w:t>
      </w:r>
      <w:r w:rsidR="00A77226" w:rsidRPr="009928A7">
        <w:rPr>
          <w:rFonts w:ascii="Trebuchet MS" w:hAnsi="Trebuchet MS" w:cs="Times New Roman"/>
          <w:sz w:val="24"/>
          <w:szCs w:val="24"/>
        </w:rPr>
        <w:t>1</w:t>
      </w:r>
      <w:r w:rsidRPr="009928A7">
        <w:rPr>
          <w:rFonts w:ascii="Trebuchet MS" w:hAnsi="Trebuchet MS" w:cs="Times New Roman"/>
          <w:sz w:val="24"/>
          <w:szCs w:val="24"/>
        </w:rPr>
        <w:t xml:space="preserve">год </w:t>
      </w:r>
      <w:r w:rsidR="00665DFD"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665DFD" w:rsidRPr="009928A7">
        <w:rPr>
          <w:rFonts w:ascii="Trebuchet MS" w:hAnsi="Trebuchet MS" w:cs="Times New Roman"/>
          <w:sz w:val="24"/>
          <w:szCs w:val="24"/>
        </w:rPr>
        <w:t>636,01</w:t>
      </w:r>
      <w:r w:rsidRPr="009928A7">
        <w:rPr>
          <w:rFonts w:ascii="Trebuchet MS" w:hAnsi="Trebuchet MS" w:cs="Times New Roman"/>
          <w:sz w:val="24"/>
          <w:szCs w:val="24"/>
        </w:rPr>
        <w:t xml:space="preserve"> рубля, на 202</w:t>
      </w:r>
      <w:r w:rsidR="00A77226" w:rsidRPr="009928A7">
        <w:rPr>
          <w:rFonts w:ascii="Trebuchet MS" w:hAnsi="Trebuchet MS" w:cs="Times New Roman"/>
          <w:sz w:val="24"/>
          <w:szCs w:val="24"/>
        </w:rPr>
        <w:t>2</w:t>
      </w:r>
      <w:r w:rsidRPr="009928A7">
        <w:rPr>
          <w:rFonts w:ascii="Trebuchet MS" w:hAnsi="Trebuchet MS" w:cs="Times New Roman"/>
          <w:sz w:val="24"/>
          <w:szCs w:val="24"/>
        </w:rPr>
        <w:t xml:space="preserve"> год </w:t>
      </w:r>
      <w:r w:rsidR="00665DFD"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665DFD" w:rsidRPr="009928A7">
        <w:rPr>
          <w:rFonts w:ascii="Trebuchet MS" w:hAnsi="Trebuchet MS" w:cs="Times New Roman"/>
          <w:sz w:val="24"/>
          <w:szCs w:val="24"/>
        </w:rPr>
        <w:t>740,43</w:t>
      </w:r>
      <w:r w:rsidRPr="009928A7">
        <w:rPr>
          <w:rFonts w:ascii="Trebuchet MS" w:hAnsi="Trebuchet MS" w:cs="Times New Roman"/>
          <w:sz w:val="24"/>
          <w:szCs w:val="24"/>
        </w:rPr>
        <w:t xml:space="preserve"> рубля, на </w:t>
      </w:r>
      <w:r w:rsidR="00291332" w:rsidRPr="009928A7">
        <w:rPr>
          <w:rFonts w:ascii="Trebuchet MS" w:hAnsi="Trebuchet MS" w:cs="Times New Roman"/>
          <w:sz w:val="24"/>
          <w:szCs w:val="24"/>
        </w:rPr>
        <w:t>1  </w:t>
      </w:r>
      <w:r w:rsidR="005D0466" w:rsidRPr="009928A7">
        <w:rPr>
          <w:rFonts w:ascii="Trebuchet MS" w:hAnsi="Trebuchet MS" w:cs="Times New Roman"/>
          <w:sz w:val="24"/>
          <w:szCs w:val="24"/>
        </w:rPr>
        <w:t xml:space="preserve">комплексное </w:t>
      </w:r>
      <w:r w:rsidRPr="009928A7">
        <w:rPr>
          <w:rFonts w:ascii="Trebuchet MS" w:hAnsi="Trebuchet MS" w:cs="Times New Roman"/>
          <w:sz w:val="24"/>
          <w:szCs w:val="24"/>
        </w:rPr>
        <w:t>посещение для проведения профилактических медицинских осмотров за счет средств обязательного медицинского страхования на 202</w:t>
      </w:r>
      <w:r w:rsidR="00A77226" w:rsidRPr="009928A7">
        <w:rPr>
          <w:rFonts w:ascii="Trebuchet MS" w:hAnsi="Trebuchet MS" w:cs="Times New Roman"/>
          <w:sz w:val="24"/>
          <w:szCs w:val="24"/>
        </w:rPr>
        <w:t>1</w:t>
      </w:r>
      <w:r w:rsidRPr="009928A7">
        <w:rPr>
          <w:rFonts w:ascii="Trebuchet MS" w:hAnsi="Trebuchet MS" w:cs="Times New Roman"/>
          <w:sz w:val="24"/>
          <w:szCs w:val="24"/>
        </w:rPr>
        <w:t xml:space="preserve"> год </w:t>
      </w:r>
      <w:r w:rsidR="00665DFD"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665DFD" w:rsidRPr="009928A7">
        <w:rPr>
          <w:rFonts w:ascii="Trebuchet MS" w:hAnsi="Trebuchet MS" w:cs="Times New Roman"/>
          <w:sz w:val="24"/>
          <w:szCs w:val="24"/>
        </w:rPr>
        <w:t>2156,42</w:t>
      </w:r>
      <w:r w:rsidRPr="009928A7">
        <w:rPr>
          <w:rFonts w:ascii="Trebuchet MS" w:hAnsi="Trebuchet MS" w:cs="Times New Roman"/>
          <w:sz w:val="24"/>
          <w:szCs w:val="24"/>
        </w:rPr>
        <w:t xml:space="preserve"> рубля, на 202</w:t>
      </w:r>
      <w:r w:rsidR="00A77226" w:rsidRPr="009928A7">
        <w:rPr>
          <w:rFonts w:ascii="Trebuchet MS" w:hAnsi="Trebuchet MS" w:cs="Times New Roman"/>
          <w:sz w:val="24"/>
          <w:szCs w:val="24"/>
        </w:rPr>
        <w:t>2</w:t>
      </w:r>
      <w:r w:rsidRPr="009928A7">
        <w:rPr>
          <w:rFonts w:ascii="Trebuchet MS" w:hAnsi="Trebuchet MS" w:cs="Times New Roman"/>
          <w:sz w:val="24"/>
          <w:szCs w:val="24"/>
        </w:rPr>
        <w:t xml:space="preserve"> год </w:t>
      </w:r>
      <w:r w:rsidR="00665DFD"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665DFD" w:rsidRPr="009928A7">
        <w:rPr>
          <w:rFonts w:ascii="Trebuchet MS" w:hAnsi="Trebuchet MS" w:cs="Times New Roman"/>
          <w:sz w:val="24"/>
          <w:szCs w:val="24"/>
        </w:rPr>
        <w:t>2216,84</w:t>
      </w:r>
      <w:r w:rsidRPr="009928A7">
        <w:rPr>
          <w:rFonts w:ascii="Trebuchet MS" w:hAnsi="Trebuchet MS" w:cs="Times New Roman"/>
          <w:sz w:val="24"/>
          <w:szCs w:val="24"/>
        </w:rPr>
        <w:t xml:space="preserve">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на 202</w:t>
      </w:r>
      <w:r w:rsidR="00A77226" w:rsidRPr="009928A7">
        <w:rPr>
          <w:rFonts w:ascii="Trebuchet MS" w:hAnsi="Trebuchet MS" w:cs="Times New Roman"/>
          <w:sz w:val="24"/>
          <w:szCs w:val="24"/>
        </w:rPr>
        <w:t>1</w:t>
      </w:r>
      <w:r w:rsidRPr="009928A7">
        <w:rPr>
          <w:rFonts w:ascii="Trebuchet MS" w:hAnsi="Trebuchet MS" w:cs="Times New Roman"/>
          <w:sz w:val="24"/>
          <w:szCs w:val="24"/>
        </w:rPr>
        <w:t xml:space="preserve"> год </w:t>
      </w:r>
      <w:r w:rsidR="00665DFD"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665DFD" w:rsidRPr="009928A7">
        <w:rPr>
          <w:rFonts w:ascii="Trebuchet MS" w:hAnsi="Trebuchet MS" w:cs="Times New Roman"/>
          <w:sz w:val="24"/>
          <w:szCs w:val="24"/>
        </w:rPr>
        <w:t>2401,75</w:t>
      </w:r>
      <w:r w:rsidRPr="009928A7">
        <w:rPr>
          <w:rFonts w:ascii="Trebuchet MS" w:hAnsi="Trebuchet MS" w:cs="Times New Roman"/>
          <w:sz w:val="24"/>
          <w:szCs w:val="24"/>
        </w:rPr>
        <w:t xml:space="preserve"> рубля, на 202</w:t>
      </w:r>
      <w:r w:rsidR="00A77226" w:rsidRPr="009928A7">
        <w:rPr>
          <w:rFonts w:ascii="Trebuchet MS" w:hAnsi="Trebuchet MS" w:cs="Times New Roman"/>
          <w:sz w:val="24"/>
          <w:szCs w:val="24"/>
        </w:rPr>
        <w:t>2</w:t>
      </w:r>
      <w:r w:rsidRPr="009928A7">
        <w:rPr>
          <w:rFonts w:ascii="Trebuchet MS" w:hAnsi="Trebuchet MS" w:cs="Times New Roman"/>
          <w:sz w:val="24"/>
          <w:szCs w:val="24"/>
        </w:rPr>
        <w:t xml:space="preserve"> год </w:t>
      </w:r>
      <w:r w:rsidR="00665DFD"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665DFD" w:rsidRPr="009928A7">
        <w:rPr>
          <w:rFonts w:ascii="Trebuchet MS" w:hAnsi="Trebuchet MS" w:cs="Times New Roman"/>
          <w:sz w:val="24"/>
          <w:szCs w:val="24"/>
        </w:rPr>
        <w:t>2452,60</w:t>
      </w:r>
      <w:r w:rsidRPr="009928A7">
        <w:rPr>
          <w:rFonts w:ascii="Trebuchet MS" w:hAnsi="Trebuchet MS" w:cs="Times New Roman"/>
          <w:sz w:val="24"/>
          <w:szCs w:val="24"/>
        </w:rPr>
        <w:t xml:space="preserve"> рубля;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на 1 обращение по поводу заболевания пр</w:t>
      </w:r>
      <w:r w:rsidR="00291332" w:rsidRPr="009928A7">
        <w:rPr>
          <w:rFonts w:ascii="Trebuchet MS" w:hAnsi="Trebuchet MS" w:cs="Times New Roman"/>
          <w:sz w:val="24"/>
          <w:szCs w:val="24"/>
        </w:rPr>
        <w:t>и оказании медицинской помощи в </w:t>
      </w:r>
      <w:r w:rsidRPr="009928A7">
        <w:rPr>
          <w:rFonts w:ascii="Trebuchet MS" w:hAnsi="Trebuchet MS" w:cs="Times New Roman"/>
          <w:sz w:val="24"/>
          <w:szCs w:val="24"/>
        </w:rPr>
        <w:t xml:space="preserve">амбулаторных условиях медицинскими организациями (их структурными подразделениями) за счет средств областного бюджета Новосибирской области </w:t>
      </w:r>
      <w:r w:rsidR="00DC1848"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DC1848" w:rsidRPr="009928A7">
        <w:rPr>
          <w:rFonts w:ascii="Trebuchet MS" w:hAnsi="Trebuchet MS" w:cs="Times New Roman"/>
          <w:sz w:val="24"/>
          <w:szCs w:val="24"/>
        </w:rPr>
        <w:t>1516,79</w:t>
      </w:r>
      <w:r w:rsidRPr="009928A7">
        <w:rPr>
          <w:rFonts w:ascii="Trebuchet MS" w:hAnsi="Trebuchet MS" w:cs="Times New Roman"/>
          <w:sz w:val="24"/>
          <w:szCs w:val="24"/>
        </w:rPr>
        <w:t xml:space="preserve"> рубля на 202</w:t>
      </w:r>
      <w:r w:rsidR="00A77226" w:rsidRPr="009928A7">
        <w:rPr>
          <w:rFonts w:ascii="Trebuchet MS" w:hAnsi="Trebuchet MS" w:cs="Times New Roman"/>
          <w:sz w:val="24"/>
          <w:szCs w:val="24"/>
        </w:rPr>
        <w:t>1</w:t>
      </w:r>
      <w:r w:rsidRPr="009928A7">
        <w:rPr>
          <w:rFonts w:ascii="Trebuchet MS" w:hAnsi="Trebuchet MS" w:cs="Times New Roman"/>
          <w:sz w:val="24"/>
          <w:szCs w:val="24"/>
        </w:rPr>
        <w:t xml:space="preserve"> год; </w:t>
      </w:r>
      <w:r w:rsidR="00DC1848" w:rsidRPr="009928A7">
        <w:rPr>
          <w:rFonts w:ascii="Trebuchet MS" w:hAnsi="Trebuchet MS" w:cs="Times New Roman"/>
          <w:sz w:val="24"/>
          <w:szCs w:val="24"/>
        </w:rPr>
        <w:t>1609,19</w:t>
      </w:r>
      <w:r w:rsidRPr="009928A7">
        <w:rPr>
          <w:rFonts w:ascii="Trebuchet MS" w:hAnsi="Trebuchet MS" w:cs="Times New Roman"/>
          <w:sz w:val="24"/>
          <w:szCs w:val="24"/>
        </w:rPr>
        <w:t xml:space="preserve"> рубля на 202</w:t>
      </w:r>
      <w:r w:rsidR="00A77226" w:rsidRPr="009928A7">
        <w:rPr>
          <w:rFonts w:ascii="Trebuchet MS" w:hAnsi="Trebuchet MS" w:cs="Times New Roman"/>
          <w:sz w:val="24"/>
          <w:szCs w:val="24"/>
        </w:rPr>
        <w:t>2</w:t>
      </w:r>
      <w:r w:rsidRPr="009928A7">
        <w:rPr>
          <w:rFonts w:ascii="Trebuchet MS" w:hAnsi="Trebuchet MS" w:cs="Times New Roman"/>
          <w:sz w:val="24"/>
          <w:szCs w:val="24"/>
        </w:rPr>
        <w:t xml:space="preserve"> год; за счет средств обязательного медицинского страхования </w:t>
      </w:r>
      <w:r w:rsidR="00665DFD"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665DFD" w:rsidRPr="009928A7">
        <w:rPr>
          <w:rFonts w:ascii="Trebuchet MS" w:hAnsi="Trebuchet MS" w:cs="Times New Roman"/>
          <w:sz w:val="24"/>
          <w:szCs w:val="24"/>
        </w:rPr>
        <w:t>1681,96</w:t>
      </w:r>
      <w:r w:rsidRPr="009928A7">
        <w:rPr>
          <w:rFonts w:ascii="Trebuchet MS" w:hAnsi="Trebuchet MS" w:cs="Times New Roman"/>
          <w:sz w:val="24"/>
          <w:szCs w:val="24"/>
        </w:rPr>
        <w:t xml:space="preserve"> рубля на 202</w:t>
      </w:r>
      <w:r w:rsidR="00A77226" w:rsidRPr="009928A7">
        <w:rPr>
          <w:rFonts w:ascii="Trebuchet MS" w:hAnsi="Trebuchet MS" w:cs="Times New Roman"/>
          <w:sz w:val="24"/>
          <w:szCs w:val="24"/>
        </w:rPr>
        <w:t>1</w:t>
      </w:r>
      <w:r w:rsidRPr="009928A7">
        <w:rPr>
          <w:rFonts w:ascii="Trebuchet MS" w:hAnsi="Trebuchet MS" w:cs="Times New Roman"/>
          <w:sz w:val="24"/>
          <w:szCs w:val="24"/>
        </w:rPr>
        <w:t xml:space="preserve"> год; </w:t>
      </w:r>
      <w:r w:rsidR="00665DFD" w:rsidRPr="009928A7">
        <w:rPr>
          <w:rFonts w:ascii="Trebuchet MS" w:hAnsi="Trebuchet MS" w:cs="Times New Roman"/>
          <w:sz w:val="24"/>
          <w:szCs w:val="24"/>
        </w:rPr>
        <w:t>1690,62</w:t>
      </w:r>
      <w:r w:rsidRPr="009928A7">
        <w:rPr>
          <w:rFonts w:ascii="Trebuchet MS" w:hAnsi="Trebuchet MS" w:cs="Times New Roman"/>
          <w:sz w:val="24"/>
          <w:szCs w:val="24"/>
        </w:rPr>
        <w:t xml:space="preserve"> рубля на 202</w:t>
      </w:r>
      <w:r w:rsidR="00A77226" w:rsidRPr="009928A7">
        <w:rPr>
          <w:rFonts w:ascii="Trebuchet MS" w:hAnsi="Trebuchet MS" w:cs="Times New Roman"/>
          <w:sz w:val="24"/>
          <w:szCs w:val="24"/>
        </w:rPr>
        <w:t>2</w:t>
      </w:r>
      <w:r w:rsidRPr="009928A7">
        <w:rPr>
          <w:rFonts w:ascii="Trebuchet MS" w:hAnsi="Trebuchet MS" w:cs="Times New Roman"/>
          <w:sz w:val="24"/>
          <w:szCs w:val="24"/>
        </w:rPr>
        <w:t xml:space="preserve"> год;</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на 1 посещение при оказании медицинс</w:t>
      </w:r>
      <w:r w:rsidR="00291332" w:rsidRPr="009928A7">
        <w:rPr>
          <w:rFonts w:ascii="Trebuchet MS" w:hAnsi="Trebuchet MS" w:cs="Times New Roman"/>
          <w:sz w:val="24"/>
          <w:szCs w:val="24"/>
        </w:rPr>
        <w:t>кой помощи в неотложной форме в  </w:t>
      </w:r>
      <w:r w:rsidRPr="009928A7">
        <w:rPr>
          <w:rFonts w:ascii="Trebuchet MS" w:hAnsi="Trebuchet MS" w:cs="Times New Roman"/>
          <w:sz w:val="24"/>
          <w:szCs w:val="24"/>
        </w:rPr>
        <w:t xml:space="preserve">амбулаторных условиях за счет средств обязательного медицинского страхования </w:t>
      </w:r>
      <w:r w:rsidR="00665DFD"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665DFD" w:rsidRPr="009928A7">
        <w:rPr>
          <w:rFonts w:ascii="Trebuchet MS" w:hAnsi="Trebuchet MS" w:cs="Times New Roman"/>
          <w:sz w:val="24"/>
          <w:szCs w:val="24"/>
        </w:rPr>
        <w:t>763,80</w:t>
      </w:r>
      <w:r w:rsidRPr="009928A7">
        <w:rPr>
          <w:rFonts w:ascii="Trebuchet MS" w:hAnsi="Trebuchet MS" w:cs="Times New Roman"/>
          <w:sz w:val="24"/>
          <w:szCs w:val="24"/>
        </w:rPr>
        <w:t xml:space="preserve"> рубля на 202</w:t>
      </w:r>
      <w:r w:rsidR="00A77226" w:rsidRPr="009928A7">
        <w:rPr>
          <w:rFonts w:ascii="Trebuchet MS" w:hAnsi="Trebuchet MS" w:cs="Times New Roman"/>
          <w:sz w:val="24"/>
          <w:szCs w:val="24"/>
        </w:rPr>
        <w:t>1</w:t>
      </w:r>
      <w:r w:rsidRPr="009928A7">
        <w:rPr>
          <w:rFonts w:ascii="Trebuchet MS" w:hAnsi="Trebuchet MS" w:cs="Times New Roman"/>
          <w:sz w:val="24"/>
          <w:szCs w:val="24"/>
        </w:rPr>
        <w:t xml:space="preserve"> год; </w:t>
      </w:r>
      <w:r w:rsidR="00665DFD" w:rsidRPr="009928A7">
        <w:rPr>
          <w:rFonts w:ascii="Trebuchet MS" w:hAnsi="Trebuchet MS" w:cs="Times New Roman"/>
          <w:sz w:val="24"/>
          <w:szCs w:val="24"/>
        </w:rPr>
        <w:t xml:space="preserve">794,35 </w:t>
      </w:r>
      <w:r w:rsidRPr="009928A7">
        <w:rPr>
          <w:rFonts w:ascii="Trebuchet MS" w:hAnsi="Trebuchet MS" w:cs="Times New Roman"/>
          <w:sz w:val="24"/>
          <w:szCs w:val="24"/>
        </w:rPr>
        <w:t>рубля на 202</w:t>
      </w:r>
      <w:r w:rsidR="00A77226" w:rsidRPr="009928A7">
        <w:rPr>
          <w:rFonts w:ascii="Trebuchet MS" w:hAnsi="Trebuchet MS" w:cs="Times New Roman"/>
          <w:sz w:val="24"/>
          <w:szCs w:val="24"/>
        </w:rPr>
        <w:t>2</w:t>
      </w:r>
      <w:r w:rsidRPr="009928A7">
        <w:rPr>
          <w:rFonts w:ascii="Trebuchet MS" w:hAnsi="Trebuchet MS" w:cs="Times New Roman"/>
          <w:sz w:val="24"/>
          <w:szCs w:val="24"/>
        </w:rPr>
        <w:t xml:space="preserve"> год;</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на 1 посещение при оказании па</w:t>
      </w:r>
      <w:r w:rsidR="00291332" w:rsidRPr="009928A7">
        <w:rPr>
          <w:rFonts w:ascii="Trebuchet MS" w:hAnsi="Trebuchet MS" w:cs="Times New Roman"/>
          <w:sz w:val="24"/>
          <w:szCs w:val="24"/>
        </w:rPr>
        <w:t>ллиативной медицинской помощи в </w:t>
      </w:r>
      <w:r w:rsidRPr="009928A7">
        <w:rPr>
          <w:rFonts w:ascii="Trebuchet MS" w:hAnsi="Trebuchet MS" w:cs="Times New Roman"/>
          <w:sz w:val="24"/>
          <w:szCs w:val="24"/>
        </w:rPr>
        <w:t>амбулаторных условиях, в том числе на дому (за исключением посещений на дому выездными патронажными бригадами), за счет средств областного бюджета Новосибирской области на 202</w:t>
      </w:r>
      <w:r w:rsidR="00A77226" w:rsidRPr="009928A7">
        <w:rPr>
          <w:rFonts w:ascii="Trebuchet MS" w:hAnsi="Trebuchet MS" w:cs="Times New Roman"/>
          <w:sz w:val="24"/>
          <w:szCs w:val="24"/>
        </w:rPr>
        <w:t>1</w:t>
      </w:r>
      <w:r w:rsidRPr="009928A7">
        <w:rPr>
          <w:rFonts w:ascii="Trebuchet MS" w:hAnsi="Trebuchet MS" w:cs="Times New Roman"/>
          <w:sz w:val="24"/>
          <w:szCs w:val="24"/>
        </w:rPr>
        <w:t xml:space="preserve"> год </w:t>
      </w:r>
      <w:r w:rsidR="00DC1848"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DC1848" w:rsidRPr="009928A7">
        <w:rPr>
          <w:rFonts w:ascii="Trebuchet MS" w:hAnsi="Trebuchet MS" w:cs="Times New Roman"/>
          <w:sz w:val="24"/>
          <w:szCs w:val="24"/>
        </w:rPr>
        <w:t>523,05</w:t>
      </w:r>
      <w:r w:rsidRPr="009928A7">
        <w:rPr>
          <w:rFonts w:ascii="Trebuchet MS" w:hAnsi="Trebuchet MS" w:cs="Times New Roman"/>
          <w:sz w:val="24"/>
          <w:szCs w:val="24"/>
        </w:rPr>
        <w:t xml:space="preserve"> рубля, на 202</w:t>
      </w:r>
      <w:r w:rsidR="00A77226" w:rsidRPr="009928A7">
        <w:rPr>
          <w:rFonts w:ascii="Trebuchet MS" w:hAnsi="Trebuchet MS" w:cs="Times New Roman"/>
          <w:sz w:val="24"/>
          <w:szCs w:val="24"/>
        </w:rPr>
        <w:t>2</w:t>
      </w:r>
      <w:r w:rsidRPr="009928A7">
        <w:rPr>
          <w:rFonts w:ascii="Trebuchet MS" w:hAnsi="Trebuchet MS" w:cs="Times New Roman"/>
          <w:sz w:val="24"/>
          <w:szCs w:val="24"/>
        </w:rPr>
        <w:t xml:space="preserve"> год </w:t>
      </w:r>
      <w:r w:rsidR="004C58E6"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4C58E6" w:rsidRPr="009928A7">
        <w:rPr>
          <w:rFonts w:ascii="Trebuchet MS" w:hAnsi="Trebuchet MS" w:cs="Times New Roman"/>
          <w:sz w:val="24"/>
          <w:szCs w:val="24"/>
        </w:rPr>
        <w:t xml:space="preserve">554,95 </w:t>
      </w:r>
      <w:r w:rsidRPr="009928A7">
        <w:rPr>
          <w:rFonts w:ascii="Trebuchet MS" w:hAnsi="Trebuchet MS" w:cs="Times New Roman"/>
          <w:sz w:val="24"/>
          <w:szCs w:val="24"/>
        </w:rPr>
        <w:t>рубля;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на 1 посещение при оказании паллиативной медицинской помощи на дому выездными патронажными бригадами паллиативной медицинской помощи за счет средств областного бюджета Новосибирской области (без учета расходов на оплату социальных услуг, оказываемых социальными работниками, и расходов для предоставления на дому медицинских изделий) на 202</w:t>
      </w:r>
      <w:r w:rsidR="00A77226" w:rsidRPr="009928A7">
        <w:rPr>
          <w:rFonts w:ascii="Trebuchet MS" w:hAnsi="Trebuchet MS" w:cs="Times New Roman"/>
          <w:sz w:val="24"/>
          <w:szCs w:val="24"/>
        </w:rPr>
        <w:t>1</w:t>
      </w:r>
      <w:r w:rsidRPr="009928A7">
        <w:rPr>
          <w:rFonts w:ascii="Trebuchet MS" w:hAnsi="Trebuchet MS" w:cs="Times New Roman"/>
          <w:sz w:val="24"/>
          <w:szCs w:val="24"/>
        </w:rPr>
        <w:t xml:space="preserve"> год </w:t>
      </w:r>
      <w:r w:rsidR="004C58E6"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4C58E6" w:rsidRPr="009928A7">
        <w:rPr>
          <w:rFonts w:ascii="Trebuchet MS" w:hAnsi="Trebuchet MS" w:cs="Times New Roman"/>
          <w:sz w:val="24"/>
          <w:szCs w:val="24"/>
        </w:rPr>
        <w:t>2351,14</w:t>
      </w:r>
      <w:r w:rsidR="00291332" w:rsidRPr="009928A7">
        <w:rPr>
          <w:rFonts w:ascii="Trebuchet MS" w:hAnsi="Trebuchet MS" w:cs="Times New Roman"/>
          <w:sz w:val="24"/>
          <w:szCs w:val="24"/>
        </w:rPr>
        <w:t xml:space="preserve"> рубля, на </w:t>
      </w:r>
      <w:r w:rsidRPr="009928A7">
        <w:rPr>
          <w:rFonts w:ascii="Trebuchet MS" w:hAnsi="Trebuchet MS" w:cs="Times New Roman"/>
          <w:sz w:val="24"/>
          <w:szCs w:val="24"/>
        </w:rPr>
        <w:t>202</w:t>
      </w:r>
      <w:r w:rsidR="00A77226" w:rsidRPr="009928A7">
        <w:rPr>
          <w:rFonts w:ascii="Trebuchet MS" w:hAnsi="Trebuchet MS" w:cs="Times New Roman"/>
          <w:sz w:val="24"/>
          <w:szCs w:val="24"/>
        </w:rPr>
        <w:t>2</w:t>
      </w:r>
      <w:r w:rsidRPr="009928A7">
        <w:rPr>
          <w:rFonts w:ascii="Trebuchet MS" w:hAnsi="Trebuchet MS" w:cs="Times New Roman"/>
          <w:sz w:val="24"/>
          <w:szCs w:val="24"/>
        </w:rPr>
        <w:t xml:space="preserve"> год </w:t>
      </w:r>
      <w:r w:rsidR="004C58E6"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4C58E6" w:rsidRPr="009928A7">
        <w:rPr>
          <w:rFonts w:ascii="Trebuchet MS" w:hAnsi="Trebuchet MS" w:cs="Times New Roman"/>
          <w:sz w:val="24"/>
          <w:szCs w:val="24"/>
        </w:rPr>
        <w:t>2494,47</w:t>
      </w:r>
      <w:r w:rsidRPr="009928A7">
        <w:rPr>
          <w:rFonts w:ascii="Trebuchet MS" w:hAnsi="Trebuchet MS" w:cs="Times New Roman"/>
          <w:sz w:val="24"/>
          <w:szCs w:val="24"/>
        </w:rPr>
        <w:t xml:space="preserve"> рубля;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на 1 случай лечения в условиях дневных стационаров за счет средств областного бюджета Новосибирской области </w:t>
      </w:r>
      <w:r w:rsidR="004C58E6"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4C58E6" w:rsidRPr="009928A7">
        <w:rPr>
          <w:rFonts w:ascii="Trebuchet MS" w:hAnsi="Trebuchet MS" w:cs="Times New Roman"/>
          <w:sz w:val="24"/>
          <w:szCs w:val="24"/>
        </w:rPr>
        <w:t>15491,19</w:t>
      </w:r>
      <w:r w:rsidRPr="009928A7">
        <w:rPr>
          <w:rFonts w:ascii="Trebuchet MS" w:hAnsi="Trebuchet MS" w:cs="Times New Roman"/>
          <w:sz w:val="24"/>
          <w:szCs w:val="24"/>
        </w:rPr>
        <w:t xml:space="preserve"> рубля на 202</w:t>
      </w:r>
      <w:r w:rsidR="00A77226" w:rsidRPr="009928A7">
        <w:rPr>
          <w:rFonts w:ascii="Trebuchet MS" w:hAnsi="Trebuchet MS" w:cs="Times New Roman"/>
          <w:sz w:val="24"/>
          <w:szCs w:val="24"/>
        </w:rPr>
        <w:t>1</w:t>
      </w:r>
      <w:r w:rsidRPr="009928A7">
        <w:rPr>
          <w:rFonts w:ascii="Trebuchet MS" w:hAnsi="Trebuchet MS" w:cs="Times New Roman"/>
          <w:sz w:val="24"/>
          <w:szCs w:val="24"/>
        </w:rPr>
        <w:t xml:space="preserve"> год; </w:t>
      </w:r>
      <w:r w:rsidR="004C58E6" w:rsidRPr="009928A7">
        <w:rPr>
          <w:rFonts w:ascii="Trebuchet MS" w:hAnsi="Trebuchet MS" w:cs="Times New Roman"/>
          <w:sz w:val="24"/>
          <w:szCs w:val="24"/>
        </w:rPr>
        <w:t>16423,55</w:t>
      </w:r>
      <w:r w:rsidR="00291332" w:rsidRPr="009928A7">
        <w:rPr>
          <w:rFonts w:ascii="Trebuchet MS" w:hAnsi="Trebuchet MS" w:cs="Times New Roman"/>
          <w:sz w:val="24"/>
          <w:szCs w:val="24"/>
        </w:rPr>
        <w:t> </w:t>
      </w:r>
      <w:r w:rsidRPr="009928A7">
        <w:rPr>
          <w:rFonts w:ascii="Trebuchet MS" w:hAnsi="Trebuchet MS" w:cs="Times New Roman"/>
          <w:sz w:val="24"/>
          <w:szCs w:val="24"/>
        </w:rPr>
        <w:t>рубля на 202</w:t>
      </w:r>
      <w:r w:rsidR="00A77226" w:rsidRPr="009928A7">
        <w:rPr>
          <w:rFonts w:ascii="Trebuchet MS" w:hAnsi="Trebuchet MS" w:cs="Times New Roman"/>
          <w:sz w:val="24"/>
          <w:szCs w:val="24"/>
        </w:rPr>
        <w:t>2</w:t>
      </w:r>
      <w:r w:rsidRPr="009928A7">
        <w:rPr>
          <w:rFonts w:ascii="Trebuchet MS" w:hAnsi="Trebuchet MS" w:cs="Times New Roman"/>
          <w:sz w:val="24"/>
          <w:szCs w:val="24"/>
        </w:rPr>
        <w:t xml:space="preserve"> год; за счет средств обязательного медицинского страхования </w:t>
      </w:r>
      <w:r w:rsidR="00665DFD"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665DFD" w:rsidRPr="009928A7">
        <w:rPr>
          <w:rFonts w:ascii="Trebuchet MS" w:hAnsi="Trebuchet MS" w:cs="Times New Roman"/>
          <w:sz w:val="24"/>
          <w:szCs w:val="24"/>
        </w:rPr>
        <w:t>24499,51</w:t>
      </w:r>
      <w:r w:rsidRPr="009928A7">
        <w:rPr>
          <w:rFonts w:ascii="Trebuchet MS" w:hAnsi="Trebuchet MS" w:cs="Times New Roman"/>
          <w:sz w:val="24"/>
          <w:szCs w:val="24"/>
        </w:rPr>
        <w:t xml:space="preserve"> рубля на 202</w:t>
      </w:r>
      <w:r w:rsidR="00A77226" w:rsidRPr="009928A7">
        <w:rPr>
          <w:rFonts w:ascii="Trebuchet MS" w:hAnsi="Trebuchet MS" w:cs="Times New Roman"/>
          <w:sz w:val="24"/>
          <w:szCs w:val="24"/>
        </w:rPr>
        <w:t>1</w:t>
      </w:r>
      <w:r w:rsidRPr="009928A7">
        <w:rPr>
          <w:rFonts w:ascii="Trebuchet MS" w:hAnsi="Trebuchet MS" w:cs="Times New Roman"/>
          <w:sz w:val="24"/>
          <w:szCs w:val="24"/>
        </w:rPr>
        <w:t xml:space="preserve"> год и </w:t>
      </w:r>
      <w:r w:rsidR="00665DFD" w:rsidRPr="009928A7">
        <w:rPr>
          <w:rFonts w:ascii="Trebuchet MS" w:hAnsi="Trebuchet MS" w:cs="Times New Roman"/>
          <w:sz w:val="24"/>
          <w:szCs w:val="24"/>
        </w:rPr>
        <w:t>25530,07</w:t>
      </w:r>
      <w:r w:rsidRPr="009928A7">
        <w:rPr>
          <w:rFonts w:ascii="Trebuchet MS" w:hAnsi="Trebuchet MS" w:cs="Times New Roman"/>
          <w:sz w:val="24"/>
          <w:szCs w:val="24"/>
        </w:rPr>
        <w:t xml:space="preserve"> рубля на 202</w:t>
      </w:r>
      <w:r w:rsidR="00A77226" w:rsidRPr="009928A7">
        <w:rPr>
          <w:rFonts w:ascii="Trebuchet MS" w:hAnsi="Trebuchet MS" w:cs="Times New Roman"/>
          <w:sz w:val="24"/>
          <w:szCs w:val="24"/>
        </w:rPr>
        <w:t>2</w:t>
      </w:r>
      <w:r w:rsidRPr="009928A7">
        <w:rPr>
          <w:rFonts w:ascii="Trebuchet MS" w:hAnsi="Trebuchet MS" w:cs="Times New Roman"/>
          <w:sz w:val="24"/>
          <w:szCs w:val="24"/>
        </w:rPr>
        <w:t xml:space="preserve"> год, на 1 случай лечения по профилю </w:t>
      </w:r>
      <w:r w:rsidR="003220CE" w:rsidRPr="009928A7">
        <w:rPr>
          <w:rFonts w:ascii="Trebuchet MS" w:hAnsi="Trebuchet MS" w:cs="Times New Roman"/>
          <w:sz w:val="24"/>
          <w:szCs w:val="24"/>
        </w:rPr>
        <w:t>«</w:t>
      </w:r>
      <w:r w:rsidRPr="009928A7">
        <w:rPr>
          <w:rFonts w:ascii="Trebuchet MS" w:hAnsi="Trebuchet MS" w:cs="Times New Roman"/>
          <w:sz w:val="24"/>
          <w:szCs w:val="24"/>
        </w:rPr>
        <w:t>онкология</w:t>
      </w:r>
      <w:r w:rsidR="003220CE" w:rsidRPr="009928A7">
        <w:rPr>
          <w:rFonts w:ascii="Trebuchet MS" w:hAnsi="Trebuchet MS" w:cs="Times New Roman"/>
          <w:sz w:val="24"/>
          <w:szCs w:val="24"/>
        </w:rPr>
        <w:t>»</w:t>
      </w:r>
      <w:r w:rsidRPr="009928A7">
        <w:rPr>
          <w:rFonts w:ascii="Trebuchet MS" w:hAnsi="Trebuchet MS" w:cs="Times New Roman"/>
          <w:sz w:val="24"/>
          <w:szCs w:val="24"/>
        </w:rPr>
        <w:t xml:space="preserve"> за счет средств обязательного медицинского страхования </w:t>
      </w:r>
      <w:r w:rsidR="00665DFD"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665DFD" w:rsidRPr="009928A7">
        <w:rPr>
          <w:rFonts w:ascii="Trebuchet MS" w:hAnsi="Trebuchet MS" w:cs="Times New Roman"/>
          <w:sz w:val="24"/>
          <w:szCs w:val="24"/>
        </w:rPr>
        <w:t>98807,45</w:t>
      </w:r>
      <w:r w:rsidRPr="009928A7">
        <w:rPr>
          <w:rFonts w:ascii="Trebuchet MS" w:hAnsi="Trebuchet MS" w:cs="Times New Roman"/>
          <w:sz w:val="24"/>
          <w:szCs w:val="24"/>
        </w:rPr>
        <w:t xml:space="preserve"> рубля на 202</w:t>
      </w:r>
      <w:r w:rsidR="00A77226" w:rsidRPr="009928A7">
        <w:rPr>
          <w:rFonts w:ascii="Trebuchet MS" w:hAnsi="Trebuchet MS" w:cs="Times New Roman"/>
          <w:sz w:val="24"/>
          <w:szCs w:val="24"/>
        </w:rPr>
        <w:t>1</w:t>
      </w:r>
      <w:r w:rsidRPr="009928A7">
        <w:rPr>
          <w:rFonts w:ascii="Trebuchet MS" w:hAnsi="Trebuchet MS" w:cs="Times New Roman"/>
          <w:sz w:val="24"/>
          <w:szCs w:val="24"/>
        </w:rPr>
        <w:t xml:space="preserve"> год и </w:t>
      </w:r>
      <w:r w:rsidR="00665DFD" w:rsidRPr="009928A7">
        <w:rPr>
          <w:rFonts w:ascii="Trebuchet MS" w:hAnsi="Trebuchet MS" w:cs="Times New Roman"/>
          <w:sz w:val="24"/>
          <w:szCs w:val="24"/>
        </w:rPr>
        <w:t>102759,71</w:t>
      </w:r>
      <w:r w:rsidRPr="009928A7">
        <w:rPr>
          <w:rFonts w:ascii="Trebuchet MS" w:hAnsi="Trebuchet MS" w:cs="Times New Roman"/>
          <w:sz w:val="24"/>
          <w:szCs w:val="24"/>
        </w:rPr>
        <w:t xml:space="preserve"> рубля на 202</w:t>
      </w:r>
      <w:r w:rsidR="00A77226" w:rsidRPr="009928A7">
        <w:rPr>
          <w:rFonts w:ascii="Trebuchet MS" w:hAnsi="Trebuchet MS" w:cs="Times New Roman"/>
          <w:sz w:val="24"/>
          <w:szCs w:val="24"/>
        </w:rPr>
        <w:t>2</w:t>
      </w:r>
      <w:r w:rsidRPr="009928A7">
        <w:rPr>
          <w:rFonts w:ascii="Trebuchet MS" w:hAnsi="Trebuchet MS" w:cs="Times New Roman"/>
          <w:sz w:val="24"/>
          <w:szCs w:val="24"/>
        </w:rPr>
        <w:t xml:space="preserve"> год;</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Новосибирской области </w:t>
      </w:r>
      <w:r w:rsidR="004C58E6"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4C58E6" w:rsidRPr="009928A7">
        <w:rPr>
          <w:rFonts w:ascii="Trebuchet MS" w:hAnsi="Trebuchet MS" w:cs="Times New Roman"/>
          <w:sz w:val="24"/>
          <w:szCs w:val="24"/>
        </w:rPr>
        <w:t>89726,34</w:t>
      </w:r>
      <w:r w:rsidR="00291332" w:rsidRPr="009928A7">
        <w:rPr>
          <w:rFonts w:ascii="Trebuchet MS" w:hAnsi="Trebuchet MS" w:cs="Times New Roman"/>
          <w:sz w:val="24"/>
          <w:szCs w:val="24"/>
        </w:rPr>
        <w:t xml:space="preserve"> рубля на </w:t>
      </w:r>
      <w:r w:rsidRPr="009928A7">
        <w:rPr>
          <w:rFonts w:ascii="Trebuchet MS" w:hAnsi="Trebuchet MS" w:cs="Times New Roman"/>
          <w:sz w:val="24"/>
          <w:szCs w:val="24"/>
        </w:rPr>
        <w:t>202</w:t>
      </w:r>
      <w:r w:rsidR="00A77226" w:rsidRPr="009928A7">
        <w:rPr>
          <w:rFonts w:ascii="Trebuchet MS" w:hAnsi="Trebuchet MS" w:cs="Times New Roman"/>
          <w:sz w:val="24"/>
          <w:szCs w:val="24"/>
        </w:rPr>
        <w:t>1</w:t>
      </w:r>
      <w:r w:rsidRPr="009928A7">
        <w:rPr>
          <w:rFonts w:ascii="Trebuchet MS" w:hAnsi="Trebuchet MS" w:cs="Times New Roman"/>
          <w:sz w:val="24"/>
          <w:szCs w:val="24"/>
        </w:rPr>
        <w:t xml:space="preserve"> год; </w:t>
      </w:r>
      <w:r w:rsidR="004C58E6" w:rsidRPr="009928A7">
        <w:rPr>
          <w:rFonts w:ascii="Trebuchet MS" w:hAnsi="Trebuchet MS" w:cs="Times New Roman"/>
          <w:sz w:val="24"/>
          <w:szCs w:val="24"/>
        </w:rPr>
        <w:t>95020,2</w:t>
      </w:r>
      <w:r w:rsidRPr="009928A7">
        <w:rPr>
          <w:rFonts w:ascii="Trebuchet MS" w:hAnsi="Trebuchet MS" w:cs="Times New Roman"/>
          <w:sz w:val="24"/>
          <w:szCs w:val="24"/>
        </w:rPr>
        <w:t xml:space="preserve"> рубля на 202</w:t>
      </w:r>
      <w:r w:rsidR="00A77226" w:rsidRPr="009928A7">
        <w:rPr>
          <w:rFonts w:ascii="Trebuchet MS" w:hAnsi="Trebuchet MS" w:cs="Times New Roman"/>
          <w:sz w:val="24"/>
          <w:szCs w:val="24"/>
        </w:rPr>
        <w:t>2</w:t>
      </w:r>
      <w:r w:rsidRPr="009928A7">
        <w:rPr>
          <w:rFonts w:ascii="Trebuchet MS" w:hAnsi="Trebuchet MS" w:cs="Times New Roman"/>
          <w:sz w:val="24"/>
          <w:szCs w:val="24"/>
        </w:rPr>
        <w:t xml:space="preserve"> год; за счет средств обязательного медицинского страхования </w:t>
      </w:r>
      <w:r w:rsidR="00665DFD"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665DFD" w:rsidRPr="009928A7">
        <w:rPr>
          <w:rFonts w:ascii="Trebuchet MS" w:hAnsi="Trebuchet MS" w:cs="Times New Roman"/>
          <w:sz w:val="24"/>
          <w:szCs w:val="24"/>
        </w:rPr>
        <w:t>42039,21</w:t>
      </w:r>
      <w:r w:rsidRPr="009928A7">
        <w:rPr>
          <w:rFonts w:ascii="Trebuchet MS" w:hAnsi="Trebuchet MS" w:cs="Times New Roman"/>
          <w:sz w:val="24"/>
          <w:szCs w:val="24"/>
        </w:rPr>
        <w:t xml:space="preserve"> рубля на 202</w:t>
      </w:r>
      <w:r w:rsidR="00A77226" w:rsidRPr="009928A7">
        <w:rPr>
          <w:rFonts w:ascii="Trebuchet MS" w:hAnsi="Trebuchet MS" w:cs="Times New Roman"/>
          <w:sz w:val="24"/>
          <w:szCs w:val="24"/>
        </w:rPr>
        <w:t>1</w:t>
      </w:r>
      <w:r w:rsidRPr="009928A7">
        <w:rPr>
          <w:rFonts w:ascii="Trebuchet MS" w:hAnsi="Trebuchet MS" w:cs="Times New Roman"/>
          <w:sz w:val="24"/>
          <w:szCs w:val="24"/>
        </w:rPr>
        <w:t xml:space="preserve"> год, </w:t>
      </w:r>
      <w:r w:rsidR="00665DFD" w:rsidRPr="009928A7">
        <w:rPr>
          <w:rFonts w:ascii="Trebuchet MS" w:hAnsi="Trebuchet MS" w:cs="Times New Roman"/>
          <w:sz w:val="24"/>
          <w:szCs w:val="24"/>
        </w:rPr>
        <w:t>43763,69</w:t>
      </w:r>
      <w:r w:rsidR="00291332" w:rsidRPr="009928A7">
        <w:rPr>
          <w:rFonts w:ascii="Trebuchet MS" w:hAnsi="Trebuchet MS" w:cs="Times New Roman"/>
          <w:sz w:val="24"/>
          <w:szCs w:val="24"/>
        </w:rPr>
        <w:t xml:space="preserve"> рубля на </w:t>
      </w:r>
      <w:r w:rsidRPr="009928A7">
        <w:rPr>
          <w:rFonts w:ascii="Trebuchet MS" w:hAnsi="Trebuchet MS" w:cs="Times New Roman"/>
          <w:sz w:val="24"/>
          <w:szCs w:val="24"/>
        </w:rPr>
        <w:t>202</w:t>
      </w:r>
      <w:r w:rsidR="00A77226" w:rsidRPr="009928A7">
        <w:rPr>
          <w:rFonts w:ascii="Trebuchet MS" w:hAnsi="Trebuchet MS" w:cs="Times New Roman"/>
          <w:sz w:val="24"/>
          <w:szCs w:val="24"/>
        </w:rPr>
        <w:t>2</w:t>
      </w:r>
      <w:r w:rsidR="00291332" w:rsidRPr="009928A7">
        <w:rPr>
          <w:rFonts w:ascii="Trebuchet MS" w:hAnsi="Trebuchet MS" w:cs="Times New Roman"/>
          <w:sz w:val="24"/>
          <w:szCs w:val="24"/>
        </w:rPr>
        <w:t> </w:t>
      </w:r>
      <w:r w:rsidRPr="009928A7">
        <w:rPr>
          <w:rFonts w:ascii="Trebuchet MS" w:hAnsi="Trebuchet MS" w:cs="Times New Roman"/>
          <w:sz w:val="24"/>
          <w:szCs w:val="24"/>
        </w:rPr>
        <w:t xml:space="preserve">год, на 1 случай госпитализации по профилю </w:t>
      </w:r>
      <w:r w:rsidR="003220CE" w:rsidRPr="009928A7">
        <w:rPr>
          <w:rFonts w:ascii="Trebuchet MS" w:hAnsi="Trebuchet MS" w:cs="Times New Roman"/>
          <w:sz w:val="24"/>
          <w:szCs w:val="24"/>
        </w:rPr>
        <w:t>«</w:t>
      </w:r>
      <w:r w:rsidRPr="009928A7">
        <w:rPr>
          <w:rFonts w:ascii="Trebuchet MS" w:hAnsi="Trebuchet MS" w:cs="Times New Roman"/>
          <w:sz w:val="24"/>
          <w:szCs w:val="24"/>
        </w:rPr>
        <w:t>онкология</w:t>
      </w:r>
      <w:r w:rsidR="003220CE" w:rsidRPr="009928A7">
        <w:rPr>
          <w:rFonts w:ascii="Trebuchet MS" w:hAnsi="Trebuchet MS" w:cs="Times New Roman"/>
          <w:sz w:val="24"/>
          <w:szCs w:val="24"/>
        </w:rPr>
        <w:t>»</w:t>
      </w:r>
      <w:r w:rsidRPr="009928A7">
        <w:rPr>
          <w:rFonts w:ascii="Trebuchet MS" w:hAnsi="Trebuchet MS" w:cs="Times New Roman"/>
          <w:sz w:val="24"/>
          <w:szCs w:val="24"/>
        </w:rPr>
        <w:t xml:space="preserve"> за счет средств обязательного медицинского страхования </w:t>
      </w:r>
      <w:r w:rsidR="00665DFD"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665DFD" w:rsidRPr="009928A7">
        <w:rPr>
          <w:rFonts w:ascii="Trebuchet MS" w:hAnsi="Trebuchet MS" w:cs="Times New Roman"/>
          <w:sz w:val="24"/>
          <w:szCs w:val="24"/>
        </w:rPr>
        <w:t>129809,75</w:t>
      </w:r>
      <w:r w:rsidRPr="009928A7">
        <w:rPr>
          <w:rFonts w:ascii="Trebuchet MS" w:hAnsi="Trebuchet MS" w:cs="Times New Roman"/>
          <w:sz w:val="24"/>
          <w:szCs w:val="24"/>
        </w:rPr>
        <w:t xml:space="preserve"> рубля на 202</w:t>
      </w:r>
      <w:r w:rsidR="00A77226" w:rsidRPr="009928A7">
        <w:rPr>
          <w:rFonts w:ascii="Trebuchet MS" w:hAnsi="Trebuchet MS" w:cs="Times New Roman"/>
          <w:sz w:val="24"/>
          <w:szCs w:val="24"/>
        </w:rPr>
        <w:t>1</w:t>
      </w:r>
      <w:r w:rsidRPr="009928A7">
        <w:rPr>
          <w:rFonts w:ascii="Trebuchet MS" w:hAnsi="Trebuchet MS" w:cs="Times New Roman"/>
          <w:sz w:val="24"/>
          <w:szCs w:val="24"/>
        </w:rPr>
        <w:t xml:space="preserve"> год и </w:t>
      </w:r>
      <w:r w:rsidR="00665DFD" w:rsidRPr="009928A7">
        <w:rPr>
          <w:rFonts w:ascii="Trebuchet MS" w:hAnsi="Trebuchet MS" w:cs="Times New Roman"/>
          <w:sz w:val="24"/>
          <w:szCs w:val="24"/>
        </w:rPr>
        <w:t>137961,89</w:t>
      </w:r>
      <w:r w:rsidRPr="009928A7">
        <w:rPr>
          <w:rFonts w:ascii="Trebuchet MS" w:hAnsi="Trebuchet MS" w:cs="Times New Roman"/>
          <w:sz w:val="24"/>
          <w:szCs w:val="24"/>
        </w:rPr>
        <w:t xml:space="preserve"> рубля на 202</w:t>
      </w:r>
      <w:r w:rsidR="00A77226" w:rsidRPr="009928A7">
        <w:rPr>
          <w:rFonts w:ascii="Trebuchet MS" w:hAnsi="Trebuchet MS" w:cs="Times New Roman"/>
          <w:sz w:val="24"/>
          <w:szCs w:val="24"/>
        </w:rPr>
        <w:t>2</w:t>
      </w:r>
      <w:r w:rsidRPr="009928A7">
        <w:rPr>
          <w:rFonts w:ascii="Trebuchet MS" w:hAnsi="Trebuchet MS" w:cs="Times New Roman"/>
          <w:sz w:val="24"/>
          <w:szCs w:val="24"/>
        </w:rPr>
        <w:t xml:space="preserve"> год;</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на 1</w:t>
      </w:r>
      <w:r w:rsidR="00291332" w:rsidRPr="009928A7">
        <w:rPr>
          <w:rFonts w:ascii="Trebuchet MS" w:hAnsi="Trebuchet MS" w:cs="Times New Roman"/>
          <w:sz w:val="24"/>
          <w:szCs w:val="24"/>
        </w:rPr>
        <w:t> </w:t>
      </w:r>
      <w:r w:rsidRPr="009928A7">
        <w:rPr>
          <w:rFonts w:ascii="Trebuchet MS" w:hAnsi="Trebuchet MS" w:cs="Times New Roman"/>
          <w:sz w:val="24"/>
          <w:szCs w:val="24"/>
        </w:rPr>
        <w:t>случай госпитализаци</w:t>
      </w:r>
      <w:r w:rsidR="00291332" w:rsidRPr="009928A7">
        <w:rPr>
          <w:rFonts w:ascii="Trebuchet MS" w:hAnsi="Trebuchet MS" w:cs="Times New Roman"/>
          <w:sz w:val="24"/>
          <w:szCs w:val="24"/>
        </w:rPr>
        <w:t>и по медицинской реабилитации в  </w:t>
      </w:r>
      <w:r w:rsidRPr="009928A7">
        <w:rPr>
          <w:rFonts w:ascii="Trebuchet MS" w:hAnsi="Trebuchet MS" w:cs="Times New Roman"/>
          <w:sz w:val="24"/>
          <w:szCs w:val="24"/>
        </w:rPr>
        <w:t xml:space="preserve">специализированных больницах и центрах, оказывающих медицинскую помощь по профилю </w:t>
      </w:r>
      <w:r w:rsidR="003220CE" w:rsidRPr="009928A7">
        <w:rPr>
          <w:rFonts w:ascii="Trebuchet MS" w:hAnsi="Trebuchet MS" w:cs="Times New Roman"/>
          <w:sz w:val="24"/>
          <w:szCs w:val="24"/>
        </w:rPr>
        <w:t>«</w:t>
      </w:r>
      <w:r w:rsidRPr="009928A7">
        <w:rPr>
          <w:rFonts w:ascii="Trebuchet MS" w:hAnsi="Trebuchet MS" w:cs="Times New Roman"/>
          <w:sz w:val="24"/>
          <w:szCs w:val="24"/>
        </w:rPr>
        <w:t>Медицинская реабилитация</w:t>
      </w:r>
      <w:r w:rsidR="003220CE" w:rsidRPr="009928A7">
        <w:rPr>
          <w:rFonts w:ascii="Trebuchet MS" w:hAnsi="Trebuchet MS" w:cs="Times New Roman"/>
          <w:sz w:val="24"/>
          <w:szCs w:val="24"/>
        </w:rPr>
        <w:t>»</w:t>
      </w:r>
      <w:r w:rsidRPr="009928A7">
        <w:rPr>
          <w:rFonts w:ascii="Trebuchet MS" w:hAnsi="Trebuchet MS" w:cs="Times New Roman"/>
          <w:sz w:val="24"/>
          <w:szCs w:val="24"/>
        </w:rPr>
        <w:t xml:space="preserve">, и реабилитационных отделениях медицинских организаций за счет средств обязательного медицинского страхования </w:t>
      </w:r>
      <w:r w:rsidR="00665DFD"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665DFD" w:rsidRPr="009928A7">
        <w:rPr>
          <w:rFonts w:ascii="Trebuchet MS" w:hAnsi="Trebuchet MS" w:cs="Times New Roman"/>
          <w:sz w:val="24"/>
          <w:szCs w:val="24"/>
        </w:rPr>
        <w:t>43261,75</w:t>
      </w:r>
      <w:r w:rsidRPr="009928A7">
        <w:rPr>
          <w:rFonts w:ascii="Trebuchet MS" w:hAnsi="Trebuchet MS" w:cs="Times New Roman"/>
          <w:sz w:val="24"/>
          <w:szCs w:val="24"/>
        </w:rPr>
        <w:t xml:space="preserve"> рубля на 202</w:t>
      </w:r>
      <w:r w:rsidR="00A77226" w:rsidRPr="009928A7">
        <w:rPr>
          <w:rFonts w:ascii="Trebuchet MS" w:hAnsi="Trebuchet MS" w:cs="Times New Roman"/>
          <w:sz w:val="24"/>
          <w:szCs w:val="24"/>
        </w:rPr>
        <w:t>1</w:t>
      </w:r>
      <w:r w:rsidRPr="009928A7">
        <w:rPr>
          <w:rFonts w:ascii="Trebuchet MS" w:hAnsi="Trebuchet MS" w:cs="Times New Roman"/>
          <w:sz w:val="24"/>
          <w:szCs w:val="24"/>
        </w:rPr>
        <w:t xml:space="preserve"> год и </w:t>
      </w:r>
      <w:r w:rsidR="00665DFD" w:rsidRPr="009928A7">
        <w:rPr>
          <w:rFonts w:ascii="Trebuchet MS" w:hAnsi="Trebuchet MS" w:cs="Times New Roman"/>
          <w:sz w:val="24"/>
          <w:szCs w:val="24"/>
        </w:rPr>
        <w:t xml:space="preserve">45541,63 </w:t>
      </w:r>
      <w:r w:rsidRPr="009928A7">
        <w:rPr>
          <w:rFonts w:ascii="Trebuchet MS" w:hAnsi="Trebuchet MS" w:cs="Times New Roman"/>
          <w:sz w:val="24"/>
          <w:szCs w:val="24"/>
        </w:rPr>
        <w:t>рубля на 202</w:t>
      </w:r>
      <w:r w:rsidR="00A77226" w:rsidRPr="009928A7">
        <w:rPr>
          <w:rFonts w:ascii="Trebuchet MS" w:hAnsi="Trebuchet MS" w:cs="Times New Roman"/>
          <w:sz w:val="24"/>
          <w:szCs w:val="24"/>
        </w:rPr>
        <w:t>2</w:t>
      </w:r>
      <w:r w:rsidRPr="009928A7">
        <w:rPr>
          <w:rFonts w:ascii="Trebuchet MS" w:hAnsi="Trebuchet MS" w:cs="Times New Roman"/>
          <w:sz w:val="24"/>
          <w:szCs w:val="24"/>
        </w:rPr>
        <w:t xml:space="preserve"> год;</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lastRenderedPageBreak/>
        <w:t>на 1 койко-день в медицинских организациях (их структурных подразделениях), оказывающих па</w:t>
      </w:r>
      <w:r w:rsidR="00291332" w:rsidRPr="009928A7">
        <w:rPr>
          <w:rFonts w:ascii="Trebuchet MS" w:hAnsi="Trebuchet MS" w:cs="Times New Roman"/>
          <w:sz w:val="24"/>
          <w:szCs w:val="24"/>
        </w:rPr>
        <w:t>ллиативную медицинскую помощь в </w:t>
      </w:r>
      <w:r w:rsidRPr="009928A7">
        <w:rPr>
          <w:rFonts w:ascii="Trebuchet MS" w:hAnsi="Trebuchet MS" w:cs="Times New Roman"/>
          <w:sz w:val="24"/>
          <w:szCs w:val="24"/>
        </w:rPr>
        <w:t xml:space="preserve">стационарных условиях (включая койки паллиативной медицинской помощи и койки сестринского ухода), </w:t>
      </w:r>
      <w:r w:rsidR="00291332"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E9765F" w:rsidRPr="009928A7">
        <w:rPr>
          <w:rFonts w:ascii="Trebuchet MS" w:hAnsi="Trebuchet MS" w:cs="Times New Roman"/>
          <w:sz w:val="24"/>
          <w:szCs w:val="24"/>
        </w:rPr>
        <w:t>2402,18</w:t>
      </w:r>
      <w:r w:rsidRPr="009928A7">
        <w:rPr>
          <w:rFonts w:ascii="Trebuchet MS" w:hAnsi="Trebuchet MS" w:cs="Times New Roman"/>
          <w:sz w:val="24"/>
          <w:szCs w:val="24"/>
        </w:rPr>
        <w:t xml:space="preserve"> рубля на </w:t>
      </w:r>
      <w:r w:rsidR="00A77226" w:rsidRPr="009928A7">
        <w:rPr>
          <w:rFonts w:ascii="Trebuchet MS" w:hAnsi="Trebuchet MS" w:cs="Times New Roman"/>
          <w:sz w:val="24"/>
          <w:szCs w:val="24"/>
        </w:rPr>
        <w:t xml:space="preserve">2021 </w:t>
      </w:r>
      <w:r w:rsidRPr="009928A7">
        <w:rPr>
          <w:rFonts w:ascii="Trebuchet MS" w:hAnsi="Trebuchet MS" w:cs="Times New Roman"/>
          <w:sz w:val="24"/>
          <w:szCs w:val="24"/>
        </w:rPr>
        <w:t xml:space="preserve">год; </w:t>
      </w:r>
      <w:r w:rsidR="00E9765F" w:rsidRPr="009928A7">
        <w:rPr>
          <w:rFonts w:ascii="Trebuchet MS" w:hAnsi="Trebuchet MS" w:cs="Times New Roman"/>
          <w:sz w:val="24"/>
          <w:szCs w:val="24"/>
        </w:rPr>
        <w:t>2543,2</w:t>
      </w:r>
      <w:r w:rsidRPr="009928A7">
        <w:rPr>
          <w:rFonts w:ascii="Trebuchet MS" w:hAnsi="Trebuchet MS" w:cs="Times New Roman"/>
          <w:sz w:val="24"/>
          <w:szCs w:val="24"/>
        </w:rPr>
        <w:t xml:space="preserve"> рубля на </w:t>
      </w:r>
      <w:r w:rsidR="00A77226" w:rsidRPr="009928A7">
        <w:rPr>
          <w:rFonts w:ascii="Trebuchet MS" w:hAnsi="Trebuchet MS" w:cs="Times New Roman"/>
          <w:sz w:val="24"/>
          <w:szCs w:val="24"/>
        </w:rPr>
        <w:t xml:space="preserve">2022 </w:t>
      </w:r>
      <w:r w:rsidRPr="009928A7">
        <w:rPr>
          <w:rFonts w:ascii="Trebuchet MS" w:hAnsi="Trebuchet MS" w:cs="Times New Roman"/>
          <w:sz w:val="24"/>
          <w:szCs w:val="24"/>
        </w:rPr>
        <w:t>год.</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Средние нормативы финансовых затрат на 1 случай экстракорпорального оплодотворения составляют: на </w:t>
      </w:r>
      <w:r w:rsidR="00A77226" w:rsidRPr="009928A7">
        <w:rPr>
          <w:rFonts w:ascii="Trebuchet MS" w:hAnsi="Trebuchet MS" w:cs="Times New Roman"/>
          <w:sz w:val="24"/>
          <w:szCs w:val="24"/>
        </w:rPr>
        <w:t xml:space="preserve">2020 </w:t>
      </w:r>
      <w:r w:rsidRPr="009928A7">
        <w:rPr>
          <w:rFonts w:ascii="Trebuchet MS" w:hAnsi="Trebuchet MS" w:cs="Times New Roman"/>
          <w:sz w:val="24"/>
          <w:szCs w:val="24"/>
        </w:rPr>
        <w:t xml:space="preserve">год </w:t>
      </w:r>
      <w:r w:rsidR="00665DFD"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665DFD" w:rsidRPr="009928A7">
        <w:rPr>
          <w:rFonts w:ascii="Trebuchet MS" w:hAnsi="Trebuchet MS" w:cs="Times New Roman"/>
          <w:sz w:val="24"/>
          <w:szCs w:val="24"/>
        </w:rPr>
        <w:t>135333,39</w:t>
      </w:r>
      <w:r w:rsidRPr="009928A7">
        <w:rPr>
          <w:rFonts w:ascii="Trebuchet MS" w:hAnsi="Trebuchet MS" w:cs="Times New Roman"/>
          <w:sz w:val="24"/>
          <w:szCs w:val="24"/>
        </w:rPr>
        <w:t xml:space="preserve"> рубля, </w:t>
      </w:r>
      <w:r w:rsidR="00A77226" w:rsidRPr="009928A7">
        <w:rPr>
          <w:rFonts w:ascii="Trebuchet MS" w:hAnsi="Trebuchet MS" w:cs="Times New Roman"/>
          <w:sz w:val="24"/>
          <w:szCs w:val="24"/>
        </w:rPr>
        <w:t xml:space="preserve">2021 </w:t>
      </w:r>
      <w:r w:rsidRPr="009928A7">
        <w:rPr>
          <w:rFonts w:ascii="Trebuchet MS" w:hAnsi="Trebuchet MS" w:cs="Times New Roman"/>
          <w:sz w:val="24"/>
          <w:szCs w:val="24"/>
        </w:rPr>
        <w:t xml:space="preserve">год </w:t>
      </w:r>
      <w:r w:rsidR="00665DFD"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665DFD" w:rsidRPr="009928A7">
        <w:rPr>
          <w:rFonts w:ascii="Trebuchet MS" w:hAnsi="Trebuchet MS" w:cs="Times New Roman"/>
          <w:sz w:val="24"/>
          <w:szCs w:val="24"/>
        </w:rPr>
        <w:t>142190,49</w:t>
      </w:r>
      <w:r w:rsidR="00291332" w:rsidRPr="009928A7">
        <w:rPr>
          <w:rFonts w:ascii="Trebuchet MS" w:hAnsi="Trebuchet MS" w:cs="Times New Roman"/>
          <w:sz w:val="24"/>
          <w:szCs w:val="24"/>
        </w:rPr>
        <w:t> </w:t>
      </w:r>
      <w:r w:rsidRPr="009928A7">
        <w:rPr>
          <w:rFonts w:ascii="Trebuchet MS" w:hAnsi="Trebuchet MS" w:cs="Times New Roman"/>
          <w:sz w:val="24"/>
          <w:szCs w:val="24"/>
        </w:rPr>
        <w:t xml:space="preserve">рубля, </w:t>
      </w:r>
      <w:r w:rsidR="00A77226" w:rsidRPr="009928A7">
        <w:rPr>
          <w:rFonts w:ascii="Trebuchet MS" w:hAnsi="Trebuchet MS" w:cs="Times New Roman"/>
          <w:sz w:val="24"/>
          <w:szCs w:val="24"/>
        </w:rPr>
        <w:t xml:space="preserve">2022 </w:t>
      </w:r>
      <w:r w:rsidRPr="009928A7">
        <w:rPr>
          <w:rFonts w:ascii="Trebuchet MS" w:hAnsi="Trebuchet MS" w:cs="Times New Roman"/>
          <w:sz w:val="24"/>
          <w:szCs w:val="24"/>
        </w:rPr>
        <w:t xml:space="preserve">год </w:t>
      </w:r>
      <w:r w:rsidR="00665DFD"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665DFD" w:rsidRPr="009928A7">
        <w:rPr>
          <w:rFonts w:ascii="Trebuchet MS" w:hAnsi="Trebuchet MS" w:cs="Times New Roman"/>
          <w:sz w:val="24"/>
          <w:szCs w:val="24"/>
        </w:rPr>
        <w:t>146568,09</w:t>
      </w:r>
      <w:r w:rsidRPr="009928A7">
        <w:rPr>
          <w:rFonts w:ascii="Trebuchet MS" w:hAnsi="Trebuchet MS" w:cs="Times New Roman"/>
          <w:sz w:val="24"/>
          <w:szCs w:val="24"/>
        </w:rPr>
        <w:t xml:space="preserve"> рубля.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Средние подушевые нормативы финансирования, предусмотренные Программой, составляют:</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за счет средств областного бюджета Новоси</w:t>
      </w:r>
      <w:r w:rsidR="00291332" w:rsidRPr="009928A7">
        <w:rPr>
          <w:rFonts w:ascii="Trebuchet MS" w:hAnsi="Trebuchet MS" w:cs="Times New Roman"/>
          <w:sz w:val="24"/>
          <w:szCs w:val="24"/>
        </w:rPr>
        <w:t>бирской области (в расчете на 1 </w:t>
      </w:r>
      <w:r w:rsidRPr="009928A7">
        <w:rPr>
          <w:rFonts w:ascii="Trebuchet MS" w:hAnsi="Trebuchet MS" w:cs="Times New Roman"/>
          <w:sz w:val="24"/>
          <w:szCs w:val="24"/>
        </w:rPr>
        <w:t xml:space="preserve">жителя) в </w:t>
      </w:r>
      <w:r w:rsidR="00A77226" w:rsidRPr="009928A7">
        <w:rPr>
          <w:rFonts w:ascii="Trebuchet MS" w:hAnsi="Trebuchet MS" w:cs="Times New Roman"/>
          <w:sz w:val="24"/>
          <w:szCs w:val="24"/>
        </w:rPr>
        <w:t xml:space="preserve">2020 </w:t>
      </w:r>
      <w:r w:rsidRPr="009928A7">
        <w:rPr>
          <w:rFonts w:ascii="Trebuchet MS" w:hAnsi="Trebuchet MS" w:cs="Times New Roman"/>
          <w:sz w:val="24"/>
          <w:szCs w:val="24"/>
        </w:rPr>
        <w:t xml:space="preserve">году </w:t>
      </w:r>
      <w:r w:rsidR="00291332"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E91E5D" w:rsidRPr="009928A7">
        <w:rPr>
          <w:rFonts w:ascii="Trebuchet MS" w:hAnsi="Trebuchet MS" w:cs="Times New Roman"/>
          <w:sz w:val="24"/>
          <w:szCs w:val="24"/>
        </w:rPr>
        <w:t>4266,8</w:t>
      </w:r>
      <w:r w:rsidR="00905456" w:rsidRPr="009928A7">
        <w:rPr>
          <w:rFonts w:ascii="Trebuchet MS" w:hAnsi="Trebuchet MS" w:cs="Times New Roman"/>
          <w:sz w:val="24"/>
          <w:szCs w:val="24"/>
        </w:rPr>
        <w:t>7</w:t>
      </w:r>
      <w:r w:rsidRPr="009928A7">
        <w:rPr>
          <w:rFonts w:ascii="Trebuchet MS" w:hAnsi="Trebuchet MS" w:cs="Times New Roman"/>
          <w:sz w:val="24"/>
          <w:szCs w:val="24"/>
        </w:rPr>
        <w:t xml:space="preserve"> рубля, в </w:t>
      </w:r>
      <w:r w:rsidR="00A77226" w:rsidRPr="009928A7">
        <w:rPr>
          <w:rFonts w:ascii="Trebuchet MS" w:hAnsi="Trebuchet MS" w:cs="Times New Roman"/>
          <w:sz w:val="24"/>
          <w:szCs w:val="24"/>
        </w:rPr>
        <w:t xml:space="preserve">2021 </w:t>
      </w:r>
      <w:r w:rsidR="00291332" w:rsidRPr="009928A7">
        <w:rPr>
          <w:rFonts w:ascii="Trebuchet MS" w:hAnsi="Trebuchet MS" w:cs="Times New Roman"/>
          <w:sz w:val="24"/>
          <w:szCs w:val="24"/>
        </w:rPr>
        <w:t>году –</w:t>
      </w:r>
      <w:r w:rsidRPr="009928A7">
        <w:rPr>
          <w:rFonts w:ascii="Trebuchet MS" w:hAnsi="Trebuchet MS" w:cs="Times New Roman"/>
          <w:sz w:val="24"/>
          <w:szCs w:val="24"/>
        </w:rPr>
        <w:t xml:space="preserve"> </w:t>
      </w:r>
      <w:r w:rsidR="00291332" w:rsidRPr="009928A7">
        <w:rPr>
          <w:rFonts w:ascii="Trebuchet MS" w:hAnsi="Trebuchet MS" w:cs="Times New Roman"/>
          <w:sz w:val="24"/>
          <w:szCs w:val="24"/>
        </w:rPr>
        <w:t>4</w:t>
      </w:r>
      <w:r w:rsidR="00E91E5D" w:rsidRPr="009928A7">
        <w:rPr>
          <w:rFonts w:ascii="Trebuchet MS" w:hAnsi="Trebuchet MS" w:cs="Times New Roman"/>
          <w:sz w:val="24"/>
          <w:szCs w:val="24"/>
        </w:rPr>
        <w:t>346,27</w:t>
      </w:r>
      <w:r w:rsidRPr="009928A7">
        <w:rPr>
          <w:rFonts w:ascii="Trebuchet MS" w:hAnsi="Trebuchet MS" w:cs="Times New Roman"/>
          <w:sz w:val="24"/>
          <w:szCs w:val="24"/>
        </w:rPr>
        <w:t xml:space="preserve"> рубля, в </w:t>
      </w:r>
      <w:r w:rsidR="00A77226" w:rsidRPr="009928A7">
        <w:rPr>
          <w:rFonts w:ascii="Trebuchet MS" w:hAnsi="Trebuchet MS" w:cs="Times New Roman"/>
          <w:sz w:val="24"/>
          <w:szCs w:val="24"/>
        </w:rPr>
        <w:t xml:space="preserve">2022 </w:t>
      </w:r>
      <w:r w:rsidRPr="009928A7">
        <w:rPr>
          <w:rFonts w:ascii="Trebuchet MS" w:hAnsi="Trebuchet MS" w:cs="Times New Roman"/>
          <w:sz w:val="24"/>
          <w:szCs w:val="24"/>
        </w:rPr>
        <w:t xml:space="preserve">году </w:t>
      </w:r>
      <w:r w:rsidR="00291332"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291332" w:rsidRPr="009928A7">
        <w:rPr>
          <w:rFonts w:ascii="Trebuchet MS" w:hAnsi="Trebuchet MS" w:cs="Times New Roman"/>
          <w:sz w:val="24"/>
          <w:szCs w:val="24"/>
        </w:rPr>
        <w:t>4</w:t>
      </w:r>
      <w:r w:rsidR="00E91E5D" w:rsidRPr="009928A7">
        <w:rPr>
          <w:rFonts w:ascii="Trebuchet MS" w:hAnsi="Trebuchet MS" w:cs="Times New Roman"/>
          <w:sz w:val="24"/>
          <w:szCs w:val="24"/>
        </w:rPr>
        <w:t>458,50</w:t>
      </w:r>
      <w:r w:rsidRPr="009928A7">
        <w:rPr>
          <w:rFonts w:ascii="Trebuchet MS" w:hAnsi="Trebuchet MS" w:cs="Times New Roman"/>
          <w:sz w:val="24"/>
          <w:szCs w:val="24"/>
        </w:rPr>
        <w:t xml:space="preserve"> рубля;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за счет средств обязательного медицинского страхования на финансирование территориальной программы обязательного медицинского страхования (в расчете на 1 застрахованное лицо) в </w:t>
      </w:r>
      <w:r w:rsidR="00A77226" w:rsidRPr="009928A7">
        <w:rPr>
          <w:rFonts w:ascii="Trebuchet MS" w:hAnsi="Trebuchet MS" w:cs="Times New Roman"/>
          <w:sz w:val="24"/>
          <w:szCs w:val="24"/>
        </w:rPr>
        <w:t xml:space="preserve">2020 </w:t>
      </w:r>
      <w:r w:rsidRPr="009928A7">
        <w:rPr>
          <w:rFonts w:ascii="Trebuchet MS" w:hAnsi="Trebuchet MS" w:cs="Times New Roman"/>
          <w:sz w:val="24"/>
          <w:szCs w:val="24"/>
        </w:rPr>
        <w:t xml:space="preserve">году </w:t>
      </w:r>
      <w:r w:rsidR="005D0466"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291332" w:rsidRPr="009928A7">
        <w:rPr>
          <w:rFonts w:ascii="Trebuchet MS" w:hAnsi="Trebuchet MS" w:cs="Times New Roman"/>
          <w:sz w:val="24"/>
          <w:szCs w:val="24"/>
        </w:rPr>
        <w:t>14</w:t>
      </w:r>
      <w:r w:rsidR="00385D83" w:rsidRPr="009928A7">
        <w:rPr>
          <w:rFonts w:ascii="Trebuchet MS" w:hAnsi="Trebuchet MS" w:cs="Times New Roman"/>
          <w:sz w:val="24"/>
          <w:szCs w:val="24"/>
        </w:rPr>
        <w:t>443,35</w:t>
      </w:r>
      <w:r w:rsidR="005D0466" w:rsidRPr="009928A7">
        <w:rPr>
          <w:rFonts w:ascii="Trebuchet MS" w:hAnsi="Trebuchet MS" w:cs="Times New Roman"/>
          <w:sz w:val="24"/>
          <w:szCs w:val="24"/>
        </w:rPr>
        <w:t xml:space="preserve"> </w:t>
      </w:r>
      <w:r w:rsidRPr="009928A7">
        <w:rPr>
          <w:rFonts w:ascii="Trebuchet MS" w:hAnsi="Trebuchet MS" w:cs="Times New Roman"/>
          <w:sz w:val="24"/>
          <w:szCs w:val="24"/>
        </w:rPr>
        <w:t>рубл</w:t>
      </w:r>
      <w:r w:rsidR="005D0466" w:rsidRPr="009928A7">
        <w:rPr>
          <w:rFonts w:ascii="Trebuchet MS" w:hAnsi="Trebuchet MS" w:cs="Times New Roman"/>
          <w:sz w:val="24"/>
          <w:szCs w:val="24"/>
        </w:rPr>
        <w:t>ей</w:t>
      </w:r>
      <w:r w:rsidRPr="009928A7">
        <w:rPr>
          <w:rFonts w:ascii="Trebuchet MS" w:hAnsi="Trebuchet MS" w:cs="Times New Roman"/>
          <w:sz w:val="24"/>
          <w:szCs w:val="24"/>
        </w:rPr>
        <w:t xml:space="preserve">, в </w:t>
      </w:r>
      <w:r w:rsidR="00A77226" w:rsidRPr="009928A7">
        <w:rPr>
          <w:rFonts w:ascii="Trebuchet MS" w:hAnsi="Trebuchet MS" w:cs="Times New Roman"/>
          <w:sz w:val="24"/>
          <w:szCs w:val="24"/>
        </w:rPr>
        <w:t xml:space="preserve">2021 </w:t>
      </w:r>
      <w:r w:rsidRPr="009928A7">
        <w:rPr>
          <w:rFonts w:ascii="Trebuchet MS" w:hAnsi="Trebuchet MS" w:cs="Times New Roman"/>
          <w:sz w:val="24"/>
          <w:szCs w:val="24"/>
        </w:rPr>
        <w:t xml:space="preserve">году </w:t>
      </w:r>
      <w:r w:rsidR="005D0466"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291332" w:rsidRPr="009928A7">
        <w:rPr>
          <w:rFonts w:ascii="Trebuchet MS" w:hAnsi="Trebuchet MS" w:cs="Times New Roman"/>
          <w:sz w:val="24"/>
          <w:szCs w:val="24"/>
        </w:rPr>
        <w:t>15</w:t>
      </w:r>
      <w:r w:rsidR="00E91E5D" w:rsidRPr="009928A7">
        <w:rPr>
          <w:rFonts w:ascii="Trebuchet MS" w:hAnsi="Trebuchet MS" w:cs="Times New Roman"/>
          <w:sz w:val="24"/>
          <w:szCs w:val="24"/>
        </w:rPr>
        <w:t>315,49</w:t>
      </w:r>
      <w:r w:rsidR="00291332" w:rsidRPr="009928A7">
        <w:rPr>
          <w:rFonts w:ascii="Trebuchet MS" w:hAnsi="Trebuchet MS" w:cs="Times New Roman"/>
          <w:sz w:val="24"/>
          <w:szCs w:val="24"/>
        </w:rPr>
        <w:t> </w:t>
      </w:r>
      <w:r w:rsidRPr="009928A7">
        <w:rPr>
          <w:rFonts w:ascii="Trebuchet MS" w:hAnsi="Trebuchet MS" w:cs="Times New Roman"/>
          <w:sz w:val="24"/>
          <w:szCs w:val="24"/>
        </w:rPr>
        <w:t>рубл</w:t>
      </w:r>
      <w:r w:rsidR="005D0466" w:rsidRPr="009928A7">
        <w:rPr>
          <w:rFonts w:ascii="Trebuchet MS" w:hAnsi="Trebuchet MS" w:cs="Times New Roman"/>
          <w:sz w:val="24"/>
          <w:szCs w:val="24"/>
        </w:rPr>
        <w:t>ей</w:t>
      </w:r>
      <w:r w:rsidRPr="009928A7">
        <w:rPr>
          <w:rFonts w:ascii="Trebuchet MS" w:hAnsi="Trebuchet MS" w:cs="Times New Roman"/>
          <w:sz w:val="24"/>
          <w:szCs w:val="24"/>
        </w:rPr>
        <w:t xml:space="preserve">, в </w:t>
      </w:r>
      <w:r w:rsidR="00A77226" w:rsidRPr="009928A7">
        <w:rPr>
          <w:rFonts w:ascii="Trebuchet MS" w:hAnsi="Trebuchet MS" w:cs="Times New Roman"/>
          <w:sz w:val="24"/>
          <w:szCs w:val="24"/>
        </w:rPr>
        <w:t xml:space="preserve">2022 </w:t>
      </w:r>
      <w:r w:rsidRPr="009928A7">
        <w:rPr>
          <w:rFonts w:ascii="Trebuchet MS" w:hAnsi="Trebuchet MS" w:cs="Times New Roman"/>
          <w:sz w:val="24"/>
          <w:szCs w:val="24"/>
        </w:rPr>
        <w:t xml:space="preserve">году </w:t>
      </w:r>
      <w:r w:rsidR="001A52A0"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291332" w:rsidRPr="009928A7">
        <w:rPr>
          <w:rFonts w:ascii="Trebuchet MS" w:hAnsi="Trebuchet MS" w:cs="Times New Roman"/>
          <w:sz w:val="24"/>
          <w:szCs w:val="24"/>
        </w:rPr>
        <w:t>16</w:t>
      </w:r>
      <w:r w:rsidR="001A52A0" w:rsidRPr="009928A7">
        <w:rPr>
          <w:rFonts w:ascii="Trebuchet MS" w:hAnsi="Trebuchet MS" w:cs="Times New Roman"/>
          <w:sz w:val="24"/>
          <w:szCs w:val="24"/>
        </w:rPr>
        <w:t xml:space="preserve">152,15 </w:t>
      </w:r>
      <w:r w:rsidRPr="009928A7">
        <w:rPr>
          <w:rFonts w:ascii="Trebuchet MS" w:hAnsi="Trebuchet MS" w:cs="Times New Roman"/>
          <w:sz w:val="24"/>
          <w:szCs w:val="24"/>
        </w:rPr>
        <w:t>рубл</w:t>
      </w:r>
      <w:r w:rsidR="001A52A0" w:rsidRPr="009928A7">
        <w:rPr>
          <w:rFonts w:ascii="Trebuchet MS" w:hAnsi="Trebuchet MS" w:cs="Times New Roman"/>
          <w:sz w:val="24"/>
          <w:szCs w:val="24"/>
        </w:rPr>
        <w:t>ей</w:t>
      </w:r>
      <w:r w:rsidRPr="009928A7">
        <w:rPr>
          <w:rFonts w:ascii="Trebuchet MS" w:hAnsi="Trebuchet MS" w:cs="Times New Roman"/>
          <w:sz w:val="24"/>
          <w:szCs w:val="24"/>
        </w:rPr>
        <w:t>.</w:t>
      </w:r>
    </w:p>
    <w:p w:rsidR="00D61636"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Стоимость Программы по источникам ее финансового обеспечения и условиям ее предоставления, нормативы объема медицинской помощи и нормативы финансовых затрат на единицу объема медицинской помощи, подушевые нормативы финансового обеспечения представлены в приложениях </w:t>
      </w:r>
      <w:r w:rsidR="00EB1A55" w:rsidRPr="009928A7">
        <w:rPr>
          <w:rFonts w:ascii="Trebuchet MS" w:hAnsi="Trebuchet MS" w:cs="Times New Roman"/>
          <w:sz w:val="24"/>
          <w:szCs w:val="24"/>
        </w:rPr>
        <w:t>№</w:t>
      </w:r>
      <w:r w:rsidR="00C16DDB" w:rsidRPr="009928A7">
        <w:rPr>
          <w:rFonts w:ascii="Trebuchet MS" w:hAnsi="Trebuchet MS" w:cs="Times New Roman"/>
          <w:sz w:val="24"/>
          <w:szCs w:val="24"/>
        </w:rPr>
        <w:t> </w:t>
      </w:r>
      <w:r w:rsidRPr="009928A7">
        <w:rPr>
          <w:rFonts w:ascii="Trebuchet MS" w:hAnsi="Trebuchet MS" w:cs="Times New Roman"/>
          <w:sz w:val="24"/>
          <w:szCs w:val="24"/>
        </w:rPr>
        <w:t xml:space="preserve">4 и </w:t>
      </w:r>
      <w:r w:rsidR="00EB1A55" w:rsidRPr="009928A7">
        <w:rPr>
          <w:rFonts w:ascii="Trebuchet MS" w:hAnsi="Trebuchet MS" w:cs="Times New Roman"/>
          <w:sz w:val="24"/>
          <w:szCs w:val="24"/>
        </w:rPr>
        <w:t>№</w:t>
      </w:r>
      <w:r w:rsidR="00C16DDB" w:rsidRPr="009928A7">
        <w:rPr>
          <w:rFonts w:ascii="Trebuchet MS" w:hAnsi="Trebuchet MS" w:cs="Times New Roman"/>
          <w:sz w:val="24"/>
          <w:szCs w:val="24"/>
        </w:rPr>
        <w:t> </w:t>
      </w:r>
      <w:r w:rsidRPr="009928A7">
        <w:rPr>
          <w:rFonts w:ascii="Trebuchet MS" w:hAnsi="Trebuchet MS" w:cs="Times New Roman"/>
          <w:sz w:val="24"/>
          <w:szCs w:val="24"/>
        </w:rPr>
        <w:t>5 к Программе.</w:t>
      </w:r>
    </w:p>
    <w:p w:rsidR="00D61636" w:rsidRPr="009928A7" w:rsidRDefault="00D61636" w:rsidP="009928A7">
      <w:pPr>
        <w:pStyle w:val="ConsPlusTitle"/>
        <w:rPr>
          <w:rFonts w:ascii="Trebuchet MS" w:hAnsi="Trebuchet MS" w:cs="Times New Roman"/>
          <w:b w:val="0"/>
          <w:sz w:val="24"/>
          <w:szCs w:val="24"/>
        </w:rPr>
      </w:pPr>
    </w:p>
    <w:p w:rsidR="006D1ADD" w:rsidRPr="009928A7" w:rsidRDefault="006D1ADD" w:rsidP="009928A7">
      <w:pPr>
        <w:pStyle w:val="ConsPlusTitle"/>
        <w:outlineLvl w:val="1"/>
        <w:rPr>
          <w:rFonts w:ascii="Trebuchet MS" w:hAnsi="Trebuchet MS" w:cs="Times New Roman"/>
          <w:sz w:val="24"/>
          <w:szCs w:val="24"/>
        </w:rPr>
      </w:pPr>
      <w:r w:rsidRPr="009928A7">
        <w:rPr>
          <w:rFonts w:ascii="Trebuchet MS" w:hAnsi="Trebuchet MS" w:cs="Times New Roman"/>
          <w:sz w:val="24"/>
          <w:szCs w:val="24"/>
        </w:rPr>
        <w:t>8. Порядок и условия предоставления медицинской помощи</w:t>
      </w:r>
    </w:p>
    <w:p w:rsidR="006D1ADD" w:rsidRPr="009928A7" w:rsidRDefault="006D1ADD" w:rsidP="009928A7">
      <w:pPr>
        <w:pStyle w:val="ConsPlusNormal"/>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Медицинская помощь, оказываемая в плановой форме, в рамках территориальной медицинского страхования оказывается гражданам, застрахованным в системе обязательного медицинского страхования, при предъявлении ими полиса обязательного медицинского страхования (далее </w:t>
      </w:r>
      <w:r w:rsidR="00D465A2" w:rsidRPr="009928A7">
        <w:rPr>
          <w:rFonts w:ascii="Trebuchet MS" w:hAnsi="Trebuchet MS" w:cs="Times New Roman"/>
          <w:sz w:val="24"/>
          <w:szCs w:val="24"/>
        </w:rPr>
        <w:t>–</w:t>
      </w:r>
      <w:r w:rsidRPr="009928A7">
        <w:rPr>
          <w:rFonts w:ascii="Trebuchet MS" w:hAnsi="Trebuchet MS" w:cs="Times New Roman"/>
          <w:sz w:val="24"/>
          <w:szCs w:val="24"/>
        </w:rPr>
        <w:t xml:space="preserve"> полис) и документа, удостоверяющего личность.</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В случае необходимости получения ме</w:t>
      </w:r>
      <w:r w:rsidR="00D465A2" w:rsidRPr="009928A7">
        <w:rPr>
          <w:rFonts w:ascii="Trebuchet MS" w:hAnsi="Trebuchet MS" w:cs="Times New Roman"/>
          <w:sz w:val="24"/>
          <w:szCs w:val="24"/>
        </w:rPr>
        <w:t>дицинской помощи, оказываемой в </w:t>
      </w:r>
      <w:r w:rsidRPr="009928A7">
        <w:rPr>
          <w:rFonts w:ascii="Trebuchet MS" w:hAnsi="Trebuchet MS" w:cs="Times New Roman"/>
          <w:sz w:val="24"/>
          <w:szCs w:val="24"/>
        </w:rPr>
        <w:t>плановой форме, застрахованным, не имеющим возможности предъявить полис, сообщается наименование застраховавшей его страховой медицинской организации, при этом медицинская организация осуществляет проверку факта страхования в системе обязательного медицинского страхования.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При подтверждении информации о страховании медицинская организация оказывает медицинскую помощь, оказываемую в плановой форме. В случае неподтверждения данной информации пациенту даются разъяснения о необходимости получить полис и после этого повторно обратиться в медицинскую организацию для получения медицинской помощи, оказываемой в плановой форме.</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Плановый прием врача осуществляется в порядке очереди, по предварительной записи. Проведение лабораторных, инструментальных исследований и других медицинских услуг в амбулаторных условиях в плановой форме осуществляется по направлению лечаще</w:t>
      </w:r>
      <w:r w:rsidR="006A56B0" w:rsidRPr="009928A7">
        <w:rPr>
          <w:rFonts w:ascii="Trebuchet MS" w:hAnsi="Trebuchet MS" w:cs="Times New Roman"/>
          <w:sz w:val="24"/>
          <w:szCs w:val="24"/>
        </w:rPr>
        <w:t>го врача, в порядке очереди, по </w:t>
      </w:r>
      <w:r w:rsidRPr="009928A7">
        <w:rPr>
          <w:rFonts w:ascii="Trebuchet MS" w:hAnsi="Trebuchet MS" w:cs="Times New Roman"/>
          <w:sz w:val="24"/>
          <w:szCs w:val="24"/>
        </w:rPr>
        <w:t>предварительной записи.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Продолжительность приема пациентов, объем консультативно-диагностических и лечебных мероприятий в медицинских организациях, оказывающих первичную медико-санитарную помощь в амбулаторных условиях, определяются лечащим врачом согласно медицинским показаниям и состоянию пациента с учетом утвержденных порядков оказания медицинской помощи и стандартов медицинской помощи.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w:t>
      </w:r>
      <w:r w:rsidRPr="009928A7">
        <w:rPr>
          <w:rFonts w:ascii="Trebuchet MS" w:hAnsi="Trebuchet MS" w:cs="Times New Roman"/>
          <w:sz w:val="24"/>
          <w:szCs w:val="24"/>
        </w:rPr>
        <w:lastRenderedPageBreak/>
        <w:t>специализированной медицинской помощи с учетом требований законодательства Российской Федерации о персональных данных.</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Первичная медико-санитарная помо</w:t>
      </w:r>
      <w:r w:rsidR="006A56B0" w:rsidRPr="009928A7">
        <w:rPr>
          <w:rFonts w:ascii="Trebuchet MS" w:hAnsi="Trebuchet MS" w:cs="Times New Roman"/>
          <w:sz w:val="24"/>
          <w:szCs w:val="24"/>
        </w:rPr>
        <w:t>щь в неотложной форме (острые и </w:t>
      </w:r>
      <w:r w:rsidRPr="009928A7">
        <w:rPr>
          <w:rFonts w:ascii="Trebuchet MS" w:hAnsi="Trebuchet MS" w:cs="Times New Roman"/>
          <w:sz w:val="24"/>
          <w:szCs w:val="24"/>
        </w:rPr>
        <w:t>внезапные ухудшения в состоянии здоровья, в то</w:t>
      </w:r>
      <w:r w:rsidR="006A56B0" w:rsidRPr="009928A7">
        <w:rPr>
          <w:rFonts w:ascii="Trebuchet MS" w:hAnsi="Trebuchet MS" w:cs="Times New Roman"/>
          <w:sz w:val="24"/>
          <w:szCs w:val="24"/>
        </w:rPr>
        <w:t>м числе высокая температура (38 </w:t>
      </w:r>
      <w:r w:rsidRPr="009928A7">
        <w:rPr>
          <w:rFonts w:ascii="Trebuchet MS" w:hAnsi="Trebuchet MS" w:cs="Times New Roman"/>
          <w:sz w:val="24"/>
          <w:szCs w:val="24"/>
        </w:rPr>
        <w:t>градусов Цельсия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оказывается вне очереди и без предварительной записи в любой медицинской организации, оказывающей первичную медико-санитарную помощь в амбулаторных условиях, независимо от территориального прикрепления, наличия полиса и документа, удостоверяющего личность.</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Госпитализация для оказания специали</w:t>
      </w:r>
      <w:r w:rsidR="006A56B0" w:rsidRPr="009928A7">
        <w:rPr>
          <w:rFonts w:ascii="Trebuchet MS" w:hAnsi="Trebuchet MS" w:cs="Times New Roman"/>
          <w:sz w:val="24"/>
          <w:szCs w:val="24"/>
        </w:rPr>
        <w:t>зированной медицинской помощи в </w:t>
      </w:r>
      <w:r w:rsidRPr="009928A7">
        <w:rPr>
          <w:rFonts w:ascii="Trebuchet MS" w:hAnsi="Trebuchet MS" w:cs="Times New Roman"/>
          <w:sz w:val="24"/>
          <w:szCs w:val="24"/>
        </w:rPr>
        <w:t>экстренной и неотложной формах в условия</w:t>
      </w:r>
      <w:r w:rsidR="006A56B0" w:rsidRPr="009928A7">
        <w:rPr>
          <w:rFonts w:ascii="Trebuchet MS" w:hAnsi="Trebuchet MS" w:cs="Times New Roman"/>
          <w:sz w:val="24"/>
          <w:szCs w:val="24"/>
        </w:rPr>
        <w:t>х стационара осуществляется при </w:t>
      </w:r>
      <w:r w:rsidRPr="009928A7">
        <w:rPr>
          <w:rFonts w:ascii="Trebuchet MS" w:hAnsi="Trebuchet MS" w:cs="Times New Roman"/>
          <w:sz w:val="24"/>
          <w:szCs w:val="24"/>
        </w:rPr>
        <w:t>доставке пациента службой скорой медицинской помощи, по направлению фельдшера фельдшерско-акушерского пункта, врача медицинской организации, оказывающей первичную медико-санитарную по</w:t>
      </w:r>
      <w:r w:rsidR="006A56B0" w:rsidRPr="009928A7">
        <w:rPr>
          <w:rFonts w:ascii="Trebuchet MS" w:hAnsi="Trebuchet MS" w:cs="Times New Roman"/>
          <w:sz w:val="24"/>
          <w:szCs w:val="24"/>
        </w:rPr>
        <w:t>мощь в амбулаторных условиях, а  </w:t>
      </w:r>
      <w:r w:rsidRPr="009928A7">
        <w:rPr>
          <w:rFonts w:ascii="Trebuchet MS" w:hAnsi="Trebuchet MS" w:cs="Times New Roman"/>
          <w:sz w:val="24"/>
          <w:szCs w:val="24"/>
        </w:rPr>
        <w:t>также при самостоятельном обращении пациента в приемное отделение стационара.</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Экстренная госпитализация при состояниях, угрожающих жизни пациента, осуществляется в стационары в соответствии с графиками экстренной госпитализации, утвержденными приказами министерства здравоохранения Новосибирской области.</w:t>
      </w:r>
    </w:p>
    <w:p w:rsidR="006A56B0" w:rsidRPr="009928A7" w:rsidRDefault="006A56B0"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Отсутствие полиса и документа, удостоверяющего личность, не является основанием для отказа в оказании специали</w:t>
      </w:r>
      <w:r w:rsidR="006A56B0" w:rsidRPr="009928A7">
        <w:rPr>
          <w:rFonts w:ascii="Trebuchet MS" w:hAnsi="Trebuchet MS" w:cs="Times New Roman"/>
          <w:sz w:val="24"/>
          <w:szCs w:val="24"/>
        </w:rPr>
        <w:t>зированной медицинской помощи в </w:t>
      </w:r>
      <w:r w:rsidRPr="009928A7">
        <w:rPr>
          <w:rFonts w:ascii="Trebuchet MS" w:hAnsi="Trebuchet MS" w:cs="Times New Roman"/>
          <w:sz w:val="24"/>
          <w:szCs w:val="24"/>
        </w:rPr>
        <w:t>условиях стационара в экстренной форме.</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Объем обследования и лечения, продолжительность пребывания в условиях стационара и дневного стационара определяются лечащим врачом в соответствии с состоянием больного, медицинскими показаниями, порядками оказания медицинской помощи, а также на основе стандартов медицинской помощи. Лечащий врач вправе отклоняться от стандартов с учетом имеющихся индивидуальных показаний.</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Условия размещения в палате стационара должны соответствовать нормативам, установленным федеральным законодательством и законодательством Новосибирской области.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При проведении лечебно-диагностическ</w:t>
      </w:r>
      <w:r w:rsidR="006A56B0" w:rsidRPr="009928A7">
        <w:rPr>
          <w:rFonts w:ascii="Trebuchet MS" w:hAnsi="Trebuchet MS" w:cs="Times New Roman"/>
          <w:sz w:val="24"/>
          <w:szCs w:val="24"/>
        </w:rPr>
        <w:t>их манипуляций, в том числе при </w:t>
      </w:r>
      <w:r w:rsidRPr="009928A7">
        <w:rPr>
          <w:rFonts w:ascii="Trebuchet MS" w:hAnsi="Trebuchet MS" w:cs="Times New Roman"/>
          <w:sz w:val="24"/>
          <w:szCs w:val="24"/>
        </w:rPr>
        <w:t>оказании первичной медико-санитарной помощи в амбулаторных условиях, пациент обеспечивается индивидуальным комплектом белья (простыни, подкладные пеленки, салфетки, бахилы), в том числе разовым, на бесплатной основе.</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Гражданам, застрахованным на территориях других субъектов Российской Федерации, медицинская помощь на территории Новосибирской области предоставляется в объеме базовой программы обязательного медицинского страхования.</w:t>
      </w:r>
    </w:p>
    <w:p w:rsidR="006D1ADD" w:rsidRPr="009928A7" w:rsidRDefault="006D1ADD" w:rsidP="009928A7">
      <w:pPr>
        <w:pStyle w:val="ConsPlusNormal"/>
        <w:rPr>
          <w:rFonts w:ascii="Trebuchet MS" w:hAnsi="Trebuchet MS" w:cs="Times New Roman"/>
          <w:sz w:val="24"/>
          <w:szCs w:val="24"/>
        </w:rPr>
      </w:pPr>
    </w:p>
    <w:p w:rsidR="006D1ADD" w:rsidRPr="009928A7" w:rsidRDefault="006D1ADD" w:rsidP="009928A7">
      <w:pPr>
        <w:pStyle w:val="ConsPlusTitle"/>
        <w:outlineLvl w:val="2"/>
        <w:rPr>
          <w:rFonts w:ascii="Trebuchet MS" w:hAnsi="Trebuchet MS" w:cs="Times New Roman"/>
          <w:sz w:val="24"/>
          <w:szCs w:val="24"/>
        </w:rPr>
      </w:pPr>
      <w:r w:rsidRPr="009928A7">
        <w:rPr>
          <w:rFonts w:ascii="Trebuchet MS" w:hAnsi="Trebuchet MS" w:cs="Times New Roman"/>
          <w:sz w:val="24"/>
          <w:szCs w:val="24"/>
        </w:rPr>
        <w:t>8.1. Условия реализации установленного законодательством</w:t>
      </w:r>
    </w:p>
    <w:p w:rsidR="006A56B0"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 xml:space="preserve">Российской Федерации права на выбор врача, </w:t>
      </w:r>
    </w:p>
    <w:p w:rsidR="006A56B0"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в том числе</w:t>
      </w:r>
      <w:r w:rsidR="006A56B0" w:rsidRPr="009928A7">
        <w:rPr>
          <w:rFonts w:ascii="Trebuchet MS" w:hAnsi="Trebuchet MS" w:cs="Times New Roman"/>
          <w:sz w:val="24"/>
          <w:szCs w:val="24"/>
        </w:rPr>
        <w:t xml:space="preserve"> </w:t>
      </w:r>
      <w:r w:rsidRPr="009928A7">
        <w:rPr>
          <w:rFonts w:ascii="Trebuchet MS" w:hAnsi="Trebuchet MS" w:cs="Times New Roman"/>
          <w:sz w:val="24"/>
          <w:szCs w:val="24"/>
        </w:rPr>
        <w:t xml:space="preserve">врача общей практики (семейного врача) </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и</w:t>
      </w:r>
      <w:r w:rsidR="006A56B0" w:rsidRPr="009928A7">
        <w:rPr>
          <w:rFonts w:ascii="Trebuchet MS" w:hAnsi="Trebuchet MS" w:cs="Times New Roman"/>
          <w:sz w:val="24"/>
          <w:szCs w:val="24"/>
        </w:rPr>
        <w:t xml:space="preserve"> </w:t>
      </w:r>
      <w:r w:rsidRPr="009928A7">
        <w:rPr>
          <w:rFonts w:ascii="Trebuchet MS" w:hAnsi="Trebuchet MS" w:cs="Times New Roman"/>
          <w:sz w:val="24"/>
          <w:szCs w:val="24"/>
        </w:rPr>
        <w:t>лечащего врача (с учетом согласия врача)</w:t>
      </w:r>
    </w:p>
    <w:p w:rsidR="006D1ADD" w:rsidRPr="009928A7" w:rsidRDefault="006D1ADD"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В соответствии со статьей 21 Федерального закона от 21.11.2011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Pr="009928A7">
        <w:rPr>
          <w:rFonts w:ascii="Trebuchet MS" w:hAnsi="Trebuchet MS" w:cs="Times New Roman"/>
          <w:sz w:val="24"/>
          <w:szCs w:val="24"/>
        </w:rPr>
        <w:t xml:space="preserve">323-ФЗ </w:t>
      </w:r>
      <w:r w:rsidR="003220CE" w:rsidRPr="009928A7">
        <w:rPr>
          <w:rFonts w:ascii="Trebuchet MS" w:hAnsi="Trebuchet MS" w:cs="Times New Roman"/>
          <w:sz w:val="24"/>
          <w:szCs w:val="24"/>
        </w:rPr>
        <w:t>«</w:t>
      </w:r>
      <w:r w:rsidRPr="009928A7">
        <w:rPr>
          <w:rFonts w:ascii="Trebuchet MS" w:hAnsi="Trebuchet MS" w:cs="Times New Roman"/>
          <w:sz w:val="24"/>
          <w:szCs w:val="24"/>
        </w:rPr>
        <w:t>Об основах охраны здоровья граждан в Российской Федерации</w:t>
      </w:r>
      <w:r w:rsidR="003220CE" w:rsidRPr="009928A7">
        <w:rPr>
          <w:rFonts w:ascii="Trebuchet MS" w:hAnsi="Trebuchet MS" w:cs="Times New Roman"/>
          <w:sz w:val="24"/>
          <w:szCs w:val="24"/>
        </w:rPr>
        <w:t>»</w:t>
      </w:r>
      <w:r w:rsidRPr="009928A7">
        <w:rPr>
          <w:rFonts w:ascii="Trebuchet MS" w:hAnsi="Trebuchet MS" w:cs="Times New Roman"/>
          <w:sz w:val="24"/>
          <w:szCs w:val="24"/>
        </w:rPr>
        <w:t xml:space="preserve">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этого врача), а также на выбор медицинской организации в порядке, утвержденном приказом Министерства здравоохранения и социального развития Российской Федерации от 26.04.2012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Pr="009928A7">
        <w:rPr>
          <w:rFonts w:ascii="Trebuchet MS" w:hAnsi="Trebuchet MS" w:cs="Times New Roman"/>
          <w:sz w:val="24"/>
          <w:szCs w:val="24"/>
        </w:rPr>
        <w:t xml:space="preserve">406н </w:t>
      </w:r>
      <w:r w:rsidR="003220CE" w:rsidRPr="009928A7">
        <w:rPr>
          <w:rFonts w:ascii="Trebuchet MS" w:hAnsi="Trebuchet MS" w:cs="Times New Roman"/>
          <w:sz w:val="24"/>
          <w:szCs w:val="24"/>
        </w:rPr>
        <w:lastRenderedPageBreak/>
        <w:t>«</w:t>
      </w:r>
      <w:r w:rsidRPr="009928A7">
        <w:rPr>
          <w:rFonts w:ascii="Trebuchet MS" w:hAnsi="Trebuchet MS" w:cs="Times New Roman"/>
          <w:sz w:val="24"/>
          <w:szCs w:val="24"/>
        </w:rPr>
        <w: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r w:rsidR="003220CE" w:rsidRPr="009928A7">
        <w:rPr>
          <w:rFonts w:ascii="Trebuchet MS" w:hAnsi="Trebuchet MS" w:cs="Times New Roman"/>
          <w:sz w:val="24"/>
          <w:szCs w:val="24"/>
        </w:rPr>
        <w:t>»</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p>
    <w:p w:rsidR="006D1ADD" w:rsidRPr="009928A7" w:rsidRDefault="006D1ADD" w:rsidP="009928A7">
      <w:pPr>
        <w:pStyle w:val="ConsPlusTitle"/>
        <w:outlineLvl w:val="2"/>
        <w:rPr>
          <w:rFonts w:ascii="Trebuchet MS" w:hAnsi="Trebuchet MS" w:cs="Times New Roman"/>
          <w:sz w:val="24"/>
          <w:szCs w:val="24"/>
        </w:rPr>
      </w:pPr>
      <w:r w:rsidRPr="009928A7">
        <w:rPr>
          <w:rFonts w:ascii="Trebuchet MS" w:hAnsi="Trebuchet MS" w:cs="Times New Roman"/>
          <w:sz w:val="24"/>
          <w:szCs w:val="24"/>
        </w:rPr>
        <w:t>8.2. Порядок реализации установленного законодательством</w:t>
      </w:r>
    </w:p>
    <w:p w:rsidR="006A56B0"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Российской Федерации права внеочередного оказания</w:t>
      </w:r>
      <w:r w:rsidR="006A56B0" w:rsidRPr="009928A7">
        <w:rPr>
          <w:rFonts w:ascii="Trebuchet MS" w:hAnsi="Trebuchet MS" w:cs="Times New Roman"/>
          <w:sz w:val="24"/>
          <w:szCs w:val="24"/>
        </w:rPr>
        <w:t xml:space="preserve"> </w:t>
      </w:r>
      <w:r w:rsidRPr="009928A7">
        <w:rPr>
          <w:rFonts w:ascii="Trebuchet MS" w:hAnsi="Trebuchet MS" w:cs="Times New Roman"/>
          <w:sz w:val="24"/>
          <w:szCs w:val="24"/>
        </w:rPr>
        <w:t>медицинской помощи отдельным категориям граждан в</w:t>
      </w:r>
      <w:r w:rsidR="006A56B0" w:rsidRPr="009928A7">
        <w:rPr>
          <w:rFonts w:ascii="Trebuchet MS" w:hAnsi="Trebuchet MS" w:cs="Times New Roman"/>
          <w:sz w:val="24"/>
          <w:szCs w:val="24"/>
        </w:rPr>
        <w:t xml:space="preserve"> </w:t>
      </w:r>
      <w:r w:rsidRPr="009928A7">
        <w:rPr>
          <w:rFonts w:ascii="Trebuchet MS" w:hAnsi="Trebuchet MS" w:cs="Times New Roman"/>
          <w:sz w:val="24"/>
          <w:szCs w:val="24"/>
        </w:rPr>
        <w:t xml:space="preserve">медицинских организациях, </w:t>
      </w:r>
    </w:p>
    <w:p w:rsidR="006D1ADD" w:rsidRPr="009928A7" w:rsidRDefault="006A56B0" w:rsidP="009928A7">
      <w:pPr>
        <w:pStyle w:val="ConsPlusTitle"/>
        <w:rPr>
          <w:rFonts w:ascii="Trebuchet MS" w:hAnsi="Trebuchet MS" w:cs="Times New Roman"/>
          <w:sz w:val="24"/>
          <w:szCs w:val="24"/>
        </w:rPr>
      </w:pPr>
      <w:r w:rsidRPr="009928A7">
        <w:rPr>
          <w:rFonts w:ascii="Trebuchet MS" w:hAnsi="Trebuchet MS" w:cs="Times New Roman"/>
          <w:sz w:val="24"/>
          <w:szCs w:val="24"/>
        </w:rPr>
        <w:t>Н</w:t>
      </w:r>
      <w:r w:rsidR="006D1ADD" w:rsidRPr="009928A7">
        <w:rPr>
          <w:rFonts w:ascii="Trebuchet MS" w:hAnsi="Trebuchet MS" w:cs="Times New Roman"/>
          <w:sz w:val="24"/>
          <w:szCs w:val="24"/>
        </w:rPr>
        <w:t>аходящихся</w:t>
      </w:r>
      <w:r w:rsidRPr="009928A7">
        <w:rPr>
          <w:rFonts w:ascii="Trebuchet MS" w:hAnsi="Trebuchet MS" w:cs="Times New Roman"/>
          <w:sz w:val="24"/>
          <w:szCs w:val="24"/>
        </w:rPr>
        <w:t xml:space="preserve"> </w:t>
      </w:r>
      <w:r w:rsidR="006D1ADD" w:rsidRPr="009928A7">
        <w:rPr>
          <w:rFonts w:ascii="Trebuchet MS" w:hAnsi="Trebuchet MS" w:cs="Times New Roman"/>
          <w:sz w:val="24"/>
          <w:szCs w:val="24"/>
        </w:rPr>
        <w:t>на территории Новосибирской области</w:t>
      </w:r>
    </w:p>
    <w:p w:rsidR="006D1ADD" w:rsidRPr="009928A7" w:rsidRDefault="006D1ADD"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Граждане, имеющие право на внеочередное оказание медицинской помощи, при обращении в медицинскую организацию предъявляют документ, подтверждающий их право на внеочередное оказание медицинской помощи.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Право на внеочередное оказание медицинской помощи имеют:</w:t>
      </w:r>
    </w:p>
    <w:p w:rsidR="006D1ADD" w:rsidRPr="009928A7" w:rsidRDefault="006A56B0"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1) </w:t>
      </w:r>
      <w:r w:rsidR="006D1ADD" w:rsidRPr="009928A7">
        <w:rPr>
          <w:rFonts w:ascii="Trebuchet MS" w:hAnsi="Trebuchet MS" w:cs="Times New Roman"/>
          <w:sz w:val="24"/>
          <w:szCs w:val="24"/>
        </w:rPr>
        <w:t>участники Великой Отечественной войны и приравненные к ним категории граждан;</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2) инвалиды Великой Отечественной войны;</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3) лица, подвергшиеся политическим репрессиям;</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4) лица, признанные реабилитированными либо признанные пострадавшими от политических репрессий;</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5) лица, потерявшие родителей в годы Великой Отечественной войны;</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6) ветераны боевых действий;</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7) лица, награжденные знаком </w:t>
      </w:r>
      <w:r w:rsidR="003220CE" w:rsidRPr="009928A7">
        <w:rPr>
          <w:rFonts w:ascii="Trebuchet MS" w:hAnsi="Trebuchet MS" w:cs="Times New Roman"/>
          <w:sz w:val="24"/>
          <w:szCs w:val="24"/>
        </w:rPr>
        <w:t>«</w:t>
      </w:r>
      <w:r w:rsidRPr="009928A7">
        <w:rPr>
          <w:rFonts w:ascii="Trebuchet MS" w:hAnsi="Trebuchet MS" w:cs="Times New Roman"/>
          <w:sz w:val="24"/>
          <w:szCs w:val="24"/>
        </w:rPr>
        <w:t>Жителю блокадного Ленинграда</w:t>
      </w:r>
      <w:r w:rsidR="003220CE" w:rsidRPr="009928A7">
        <w:rPr>
          <w:rFonts w:ascii="Trebuchet MS" w:hAnsi="Trebuchet MS" w:cs="Times New Roman"/>
          <w:sz w:val="24"/>
          <w:szCs w:val="24"/>
        </w:rPr>
        <w:t>»</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8) Герои Советского Союза;</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9) Герои Российской Федерации;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10) полные кавалеры ордена Славы;</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11) лица, награжденные знаком </w:t>
      </w:r>
      <w:r w:rsidR="003220CE" w:rsidRPr="009928A7">
        <w:rPr>
          <w:rFonts w:ascii="Trebuchet MS" w:hAnsi="Trebuchet MS" w:cs="Times New Roman"/>
          <w:sz w:val="24"/>
          <w:szCs w:val="24"/>
        </w:rPr>
        <w:t>«</w:t>
      </w:r>
      <w:r w:rsidRPr="009928A7">
        <w:rPr>
          <w:rFonts w:ascii="Trebuchet MS" w:hAnsi="Trebuchet MS" w:cs="Times New Roman"/>
          <w:sz w:val="24"/>
          <w:szCs w:val="24"/>
        </w:rPr>
        <w:t>Почетный донор</w:t>
      </w:r>
      <w:r w:rsidR="003220CE" w:rsidRPr="009928A7">
        <w:rPr>
          <w:rFonts w:ascii="Trebuchet MS" w:hAnsi="Trebuchet MS" w:cs="Times New Roman"/>
          <w:sz w:val="24"/>
          <w:szCs w:val="24"/>
        </w:rPr>
        <w:t>»</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12) граждане, относящиеся к категориям гр</w:t>
      </w:r>
      <w:r w:rsidR="006A56B0" w:rsidRPr="009928A7">
        <w:rPr>
          <w:rFonts w:ascii="Trebuchet MS" w:hAnsi="Trebuchet MS" w:cs="Times New Roman"/>
          <w:sz w:val="24"/>
          <w:szCs w:val="24"/>
        </w:rPr>
        <w:t>аждан, которым в соответствии с </w:t>
      </w:r>
      <w:r w:rsidRPr="009928A7">
        <w:rPr>
          <w:rFonts w:ascii="Trebuchet MS" w:hAnsi="Trebuchet MS" w:cs="Times New Roman"/>
          <w:sz w:val="24"/>
          <w:szCs w:val="24"/>
        </w:rPr>
        <w:t>пунктами 1 и 2 части первой статьи</w:t>
      </w:r>
      <w:r w:rsidR="006A56B0" w:rsidRPr="009928A7">
        <w:rPr>
          <w:rFonts w:ascii="Trebuchet MS" w:hAnsi="Trebuchet MS" w:cs="Times New Roman"/>
          <w:sz w:val="24"/>
          <w:szCs w:val="24"/>
        </w:rPr>
        <w:t> </w:t>
      </w:r>
      <w:r w:rsidRPr="009928A7">
        <w:rPr>
          <w:rFonts w:ascii="Trebuchet MS" w:hAnsi="Trebuchet MS" w:cs="Times New Roman"/>
          <w:sz w:val="24"/>
          <w:szCs w:val="24"/>
        </w:rPr>
        <w:t>13</w:t>
      </w:r>
      <w:r w:rsidR="006A56B0" w:rsidRPr="009928A7">
        <w:rPr>
          <w:rFonts w:ascii="Trebuchet MS" w:hAnsi="Trebuchet MS" w:cs="Times New Roman"/>
          <w:sz w:val="24"/>
          <w:szCs w:val="24"/>
        </w:rPr>
        <w:t xml:space="preserve"> Закона Российской Федерации от </w:t>
      </w:r>
      <w:r w:rsidRPr="009928A7">
        <w:rPr>
          <w:rFonts w:ascii="Trebuchet MS" w:hAnsi="Trebuchet MS" w:cs="Times New Roman"/>
          <w:sz w:val="24"/>
          <w:szCs w:val="24"/>
        </w:rPr>
        <w:t xml:space="preserve">15.05.1991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Pr="009928A7">
        <w:rPr>
          <w:rFonts w:ascii="Trebuchet MS" w:hAnsi="Trebuchet MS" w:cs="Times New Roman"/>
          <w:sz w:val="24"/>
          <w:szCs w:val="24"/>
        </w:rPr>
        <w:t xml:space="preserve">1244-1 </w:t>
      </w:r>
      <w:r w:rsidR="003220CE" w:rsidRPr="009928A7">
        <w:rPr>
          <w:rFonts w:ascii="Trebuchet MS" w:hAnsi="Trebuchet MS" w:cs="Times New Roman"/>
          <w:sz w:val="24"/>
          <w:szCs w:val="24"/>
        </w:rPr>
        <w:t>«</w:t>
      </w:r>
      <w:r w:rsidRPr="009928A7">
        <w:rPr>
          <w:rFonts w:ascii="Trebuchet MS" w:hAnsi="Trebuchet MS" w:cs="Times New Roman"/>
          <w:sz w:val="24"/>
          <w:szCs w:val="24"/>
        </w:rPr>
        <w:t>О социальной защите граждан, подвергшихся воздействию радиации вследствие катастрофы на Чернобыльской АЭС</w:t>
      </w:r>
      <w:r w:rsidR="003220CE" w:rsidRPr="009928A7">
        <w:rPr>
          <w:rFonts w:ascii="Trebuchet MS" w:hAnsi="Trebuchet MS" w:cs="Times New Roman"/>
          <w:sz w:val="24"/>
          <w:szCs w:val="24"/>
        </w:rPr>
        <w:t>»</w:t>
      </w:r>
      <w:r w:rsidR="006A56B0" w:rsidRPr="009928A7">
        <w:rPr>
          <w:rFonts w:ascii="Trebuchet MS" w:hAnsi="Trebuchet MS" w:cs="Times New Roman"/>
          <w:sz w:val="24"/>
          <w:szCs w:val="24"/>
        </w:rPr>
        <w:t>, статьями </w:t>
      </w:r>
      <w:r w:rsidRPr="009928A7">
        <w:rPr>
          <w:rFonts w:ascii="Trebuchet MS" w:hAnsi="Trebuchet MS" w:cs="Times New Roman"/>
          <w:sz w:val="24"/>
          <w:szCs w:val="24"/>
        </w:rPr>
        <w:t xml:space="preserve">2 и 3 Федерального закона от 26.11.1998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Pr="009928A7">
        <w:rPr>
          <w:rFonts w:ascii="Trebuchet MS" w:hAnsi="Trebuchet MS" w:cs="Times New Roman"/>
          <w:sz w:val="24"/>
          <w:szCs w:val="24"/>
        </w:rPr>
        <w:t xml:space="preserve">175-ФЗ </w:t>
      </w:r>
      <w:r w:rsidR="003220CE" w:rsidRPr="009928A7">
        <w:rPr>
          <w:rFonts w:ascii="Trebuchet MS" w:hAnsi="Trebuchet MS" w:cs="Times New Roman"/>
          <w:sz w:val="24"/>
          <w:szCs w:val="24"/>
        </w:rPr>
        <w:t>«</w:t>
      </w:r>
      <w:r w:rsidRPr="009928A7">
        <w:rPr>
          <w:rFonts w:ascii="Trebuchet MS" w:hAnsi="Trebuchet MS" w:cs="Times New Roman"/>
          <w:sz w:val="24"/>
          <w:szCs w:val="24"/>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3220CE" w:rsidRPr="009928A7">
        <w:rPr>
          <w:rFonts w:ascii="Trebuchet MS" w:hAnsi="Trebuchet MS" w:cs="Times New Roman"/>
          <w:sz w:val="24"/>
          <w:szCs w:val="24"/>
        </w:rPr>
        <w:t>«</w:t>
      </w:r>
      <w:r w:rsidRPr="009928A7">
        <w:rPr>
          <w:rFonts w:ascii="Trebuchet MS" w:hAnsi="Trebuchet MS" w:cs="Times New Roman"/>
          <w:sz w:val="24"/>
          <w:szCs w:val="24"/>
        </w:rPr>
        <w:t>Маяк</w:t>
      </w:r>
      <w:r w:rsidR="003220CE" w:rsidRPr="009928A7">
        <w:rPr>
          <w:rFonts w:ascii="Trebuchet MS" w:hAnsi="Trebuchet MS" w:cs="Times New Roman"/>
          <w:sz w:val="24"/>
          <w:szCs w:val="24"/>
        </w:rPr>
        <w:t>»</w:t>
      </w:r>
      <w:r w:rsidRPr="009928A7">
        <w:rPr>
          <w:rFonts w:ascii="Trebuchet MS" w:hAnsi="Trebuchet MS" w:cs="Times New Roman"/>
          <w:sz w:val="24"/>
          <w:szCs w:val="24"/>
        </w:rPr>
        <w:t xml:space="preserve"> и сбросов радиоактивных отходов в реку Теча</w:t>
      </w:r>
      <w:r w:rsidR="003220CE" w:rsidRPr="009928A7">
        <w:rPr>
          <w:rFonts w:ascii="Trebuchet MS" w:hAnsi="Trebuchet MS" w:cs="Times New Roman"/>
          <w:sz w:val="24"/>
          <w:szCs w:val="24"/>
        </w:rPr>
        <w:t>»</w:t>
      </w:r>
      <w:r w:rsidRPr="009928A7">
        <w:rPr>
          <w:rFonts w:ascii="Trebuchet MS" w:hAnsi="Trebuchet MS" w:cs="Times New Roman"/>
          <w:sz w:val="24"/>
          <w:szCs w:val="24"/>
        </w:rPr>
        <w:t xml:space="preserve">, статьей 2 Федерального закона от 10.01.2002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Pr="009928A7">
        <w:rPr>
          <w:rFonts w:ascii="Trebuchet MS" w:hAnsi="Trebuchet MS" w:cs="Times New Roman"/>
          <w:sz w:val="24"/>
          <w:szCs w:val="24"/>
        </w:rPr>
        <w:t xml:space="preserve">2-ФЗ </w:t>
      </w:r>
      <w:r w:rsidR="003220CE" w:rsidRPr="009928A7">
        <w:rPr>
          <w:rFonts w:ascii="Trebuchet MS" w:hAnsi="Trebuchet MS" w:cs="Times New Roman"/>
          <w:sz w:val="24"/>
          <w:szCs w:val="24"/>
        </w:rPr>
        <w:t>«</w:t>
      </w:r>
      <w:r w:rsidRPr="009928A7">
        <w:rPr>
          <w:rFonts w:ascii="Trebuchet MS" w:hAnsi="Trebuchet MS" w:cs="Times New Roman"/>
          <w:sz w:val="24"/>
          <w:szCs w:val="24"/>
        </w:rPr>
        <w:t>О социальных гарантиях гражданам, подвергшимся радиационному воздействию вследствие ядерных испытаний на Семипалатинском полигоне</w:t>
      </w:r>
      <w:r w:rsidR="003220CE" w:rsidRPr="009928A7">
        <w:rPr>
          <w:rFonts w:ascii="Trebuchet MS" w:hAnsi="Trebuchet MS" w:cs="Times New Roman"/>
          <w:sz w:val="24"/>
          <w:szCs w:val="24"/>
        </w:rPr>
        <w:t>»</w:t>
      </w:r>
      <w:r w:rsidRPr="009928A7">
        <w:rPr>
          <w:rFonts w:ascii="Trebuchet MS" w:hAnsi="Trebuchet MS" w:cs="Times New Roman"/>
          <w:sz w:val="24"/>
          <w:szCs w:val="24"/>
        </w:rPr>
        <w:t xml:space="preserve">, постановлением </w:t>
      </w:r>
      <w:r w:rsidR="006A56B0" w:rsidRPr="009928A7">
        <w:rPr>
          <w:rFonts w:ascii="Trebuchet MS" w:hAnsi="Trebuchet MS" w:cs="Times New Roman"/>
          <w:sz w:val="24"/>
          <w:szCs w:val="24"/>
        </w:rPr>
        <w:t xml:space="preserve"> </w:t>
      </w:r>
      <w:r w:rsidRPr="009928A7">
        <w:rPr>
          <w:rFonts w:ascii="Trebuchet MS" w:hAnsi="Trebuchet MS" w:cs="Times New Roman"/>
          <w:sz w:val="24"/>
          <w:szCs w:val="24"/>
        </w:rPr>
        <w:t xml:space="preserve">Верховного Совета Российской Федерации </w:t>
      </w:r>
      <w:r w:rsidR="006A56B0" w:rsidRPr="009928A7">
        <w:rPr>
          <w:rFonts w:ascii="Trebuchet MS" w:hAnsi="Trebuchet MS" w:cs="Times New Roman"/>
          <w:sz w:val="24"/>
          <w:szCs w:val="24"/>
        </w:rPr>
        <w:t xml:space="preserve"> </w:t>
      </w:r>
      <w:r w:rsidRPr="009928A7">
        <w:rPr>
          <w:rFonts w:ascii="Trebuchet MS" w:hAnsi="Trebuchet MS" w:cs="Times New Roman"/>
          <w:sz w:val="24"/>
          <w:szCs w:val="24"/>
        </w:rPr>
        <w:t xml:space="preserve">от 27.12.1991 </w:t>
      </w:r>
      <w:r w:rsidR="006A56B0" w:rsidRPr="009928A7">
        <w:rPr>
          <w:rFonts w:ascii="Trebuchet MS" w:hAnsi="Trebuchet MS" w:cs="Times New Roman"/>
          <w:sz w:val="24"/>
          <w:szCs w:val="24"/>
        </w:rPr>
        <w:t xml:space="preserve">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Pr="009928A7">
        <w:rPr>
          <w:rFonts w:ascii="Trebuchet MS" w:hAnsi="Trebuchet MS" w:cs="Times New Roman"/>
          <w:sz w:val="24"/>
          <w:szCs w:val="24"/>
        </w:rPr>
        <w:t xml:space="preserve">2123-1 </w:t>
      </w:r>
      <w:r w:rsidR="003220CE" w:rsidRPr="009928A7">
        <w:rPr>
          <w:rFonts w:ascii="Trebuchet MS" w:hAnsi="Trebuchet MS" w:cs="Times New Roman"/>
          <w:sz w:val="24"/>
          <w:szCs w:val="24"/>
        </w:rPr>
        <w:t>«</w:t>
      </w:r>
      <w:r w:rsidRPr="009928A7">
        <w:rPr>
          <w:rFonts w:ascii="Trebuchet MS" w:hAnsi="Trebuchet MS" w:cs="Times New Roman"/>
          <w:sz w:val="24"/>
          <w:szCs w:val="24"/>
        </w:rPr>
        <w:t xml:space="preserve">О распространении действия Закона РСФСР </w:t>
      </w:r>
      <w:r w:rsidR="003220CE" w:rsidRPr="009928A7">
        <w:rPr>
          <w:rFonts w:ascii="Trebuchet MS" w:hAnsi="Trebuchet MS" w:cs="Times New Roman"/>
          <w:sz w:val="24"/>
          <w:szCs w:val="24"/>
        </w:rPr>
        <w:t>«</w:t>
      </w:r>
      <w:r w:rsidRPr="009928A7">
        <w:rPr>
          <w:rFonts w:ascii="Trebuchet MS" w:hAnsi="Trebuchet MS" w:cs="Times New Roman"/>
          <w:sz w:val="24"/>
          <w:szCs w:val="24"/>
        </w:rPr>
        <w:t>О социальной защите граждан, подвергшихся воздействию радиации вследствие катастрофы на Чернобыльской АЭС</w:t>
      </w:r>
      <w:r w:rsidR="003220CE" w:rsidRPr="009928A7">
        <w:rPr>
          <w:rFonts w:ascii="Trebuchet MS" w:hAnsi="Trebuchet MS" w:cs="Times New Roman"/>
          <w:sz w:val="24"/>
          <w:szCs w:val="24"/>
        </w:rPr>
        <w:t>»</w:t>
      </w:r>
      <w:r w:rsidRPr="009928A7">
        <w:rPr>
          <w:rFonts w:ascii="Trebuchet MS" w:hAnsi="Trebuchet MS" w:cs="Times New Roman"/>
          <w:sz w:val="24"/>
          <w:szCs w:val="24"/>
        </w:rPr>
        <w:t xml:space="preserve"> на граждан из подразделений особого риска</w:t>
      </w:r>
      <w:r w:rsidR="003220CE" w:rsidRPr="009928A7">
        <w:rPr>
          <w:rFonts w:ascii="Trebuchet MS" w:hAnsi="Trebuchet MS" w:cs="Times New Roman"/>
          <w:sz w:val="24"/>
          <w:szCs w:val="24"/>
        </w:rPr>
        <w:t>»</w:t>
      </w:r>
      <w:r w:rsidRPr="009928A7">
        <w:rPr>
          <w:rFonts w:ascii="Trebuchet MS" w:hAnsi="Trebuchet MS" w:cs="Times New Roman"/>
          <w:sz w:val="24"/>
          <w:szCs w:val="24"/>
        </w:rPr>
        <w:t xml:space="preserve"> предоставлено право на внеочередное оказание медицинской помощи;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13) дети-инвалиды;</w:t>
      </w:r>
    </w:p>
    <w:p w:rsidR="006D1ADD" w:rsidRPr="009928A7" w:rsidRDefault="006A56B0"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14) </w:t>
      </w:r>
      <w:r w:rsidR="006D1ADD" w:rsidRPr="009928A7">
        <w:rPr>
          <w:rFonts w:ascii="Trebuchet MS" w:hAnsi="Trebuchet MS" w:cs="Times New Roman"/>
          <w:sz w:val="24"/>
          <w:szCs w:val="24"/>
        </w:rPr>
        <w:t>иные категории граждан, которым в соответствии с федеральным законодательством предоставлено право на внеочередное оказание медицинской помощи.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Информация о категориях граждан, имеющих право на внеочередное оказание медицинской помощи, размещается медицинскими организациями, находящимися на территории Новосибирской области, на стендах, расположенных в указанных медицинских организация</w:t>
      </w:r>
      <w:r w:rsidR="006A56B0" w:rsidRPr="009928A7">
        <w:rPr>
          <w:rFonts w:ascii="Trebuchet MS" w:hAnsi="Trebuchet MS" w:cs="Times New Roman"/>
          <w:sz w:val="24"/>
          <w:szCs w:val="24"/>
        </w:rPr>
        <w:t>х, и на их официальных сайтах в </w:t>
      </w:r>
      <w:r w:rsidRPr="009928A7">
        <w:rPr>
          <w:rFonts w:ascii="Trebuchet MS" w:hAnsi="Trebuchet MS" w:cs="Times New Roman"/>
          <w:sz w:val="24"/>
          <w:szCs w:val="24"/>
        </w:rPr>
        <w:t>информационно-телекоммуникационной сети Интернет.</w:t>
      </w:r>
    </w:p>
    <w:p w:rsidR="006D1ADD" w:rsidRPr="009928A7" w:rsidRDefault="006D1ADD" w:rsidP="009928A7">
      <w:pPr>
        <w:pStyle w:val="ConsPlusNormal"/>
        <w:ind w:firstLine="709"/>
        <w:rPr>
          <w:rFonts w:ascii="Trebuchet MS" w:hAnsi="Trebuchet MS" w:cs="Times New Roman"/>
          <w:sz w:val="24"/>
          <w:szCs w:val="24"/>
        </w:rPr>
      </w:pPr>
    </w:p>
    <w:p w:rsidR="006A56B0" w:rsidRPr="009928A7" w:rsidRDefault="006A56B0" w:rsidP="009928A7">
      <w:pPr>
        <w:pStyle w:val="ConsPlusNormal"/>
        <w:ind w:firstLine="709"/>
        <w:rPr>
          <w:rFonts w:ascii="Trebuchet MS" w:hAnsi="Trebuchet MS" w:cs="Times New Roman"/>
          <w:sz w:val="24"/>
          <w:szCs w:val="24"/>
        </w:rPr>
      </w:pPr>
    </w:p>
    <w:p w:rsidR="006A56B0" w:rsidRPr="009928A7" w:rsidRDefault="006A56B0" w:rsidP="009928A7">
      <w:pPr>
        <w:pStyle w:val="ConsPlusNormal"/>
        <w:ind w:firstLine="709"/>
        <w:rPr>
          <w:rFonts w:ascii="Trebuchet MS" w:hAnsi="Trebuchet MS" w:cs="Times New Roman"/>
          <w:sz w:val="24"/>
          <w:szCs w:val="24"/>
        </w:rPr>
      </w:pPr>
    </w:p>
    <w:p w:rsidR="006A56B0" w:rsidRPr="009928A7" w:rsidRDefault="006A56B0" w:rsidP="009928A7">
      <w:pPr>
        <w:pStyle w:val="ConsPlusNormal"/>
        <w:ind w:firstLine="709"/>
        <w:rPr>
          <w:rFonts w:ascii="Trebuchet MS" w:hAnsi="Trebuchet MS" w:cs="Times New Roman"/>
          <w:sz w:val="24"/>
          <w:szCs w:val="24"/>
        </w:rPr>
      </w:pPr>
    </w:p>
    <w:p w:rsidR="006A56B0" w:rsidRPr="009928A7" w:rsidRDefault="006A56B0" w:rsidP="009928A7">
      <w:pPr>
        <w:pStyle w:val="ConsPlusNormal"/>
        <w:ind w:firstLine="709"/>
        <w:rPr>
          <w:rFonts w:ascii="Trebuchet MS" w:hAnsi="Trebuchet MS" w:cs="Times New Roman"/>
          <w:sz w:val="24"/>
          <w:szCs w:val="24"/>
        </w:rPr>
      </w:pPr>
    </w:p>
    <w:p w:rsidR="006A56B0" w:rsidRPr="009928A7" w:rsidRDefault="006A56B0" w:rsidP="009928A7">
      <w:pPr>
        <w:pStyle w:val="ConsPlusNormal"/>
        <w:ind w:firstLine="709"/>
        <w:rPr>
          <w:rFonts w:ascii="Trebuchet MS" w:hAnsi="Trebuchet MS" w:cs="Times New Roman"/>
          <w:sz w:val="24"/>
          <w:szCs w:val="24"/>
        </w:rPr>
      </w:pPr>
    </w:p>
    <w:p w:rsidR="006D1ADD" w:rsidRPr="009928A7" w:rsidRDefault="006D1ADD" w:rsidP="009928A7">
      <w:pPr>
        <w:pStyle w:val="ConsPlusTitle"/>
        <w:outlineLvl w:val="2"/>
        <w:rPr>
          <w:rFonts w:ascii="Trebuchet MS" w:hAnsi="Trebuchet MS" w:cs="Times New Roman"/>
          <w:sz w:val="24"/>
          <w:szCs w:val="24"/>
        </w:rPr>
      </w:pPr>
      <w:r w:rsidRPr="009928A7">
        <w:rPr>
          <w:rFonts w:ascii="Trebuchet MS" w:hAnsi="Trebuchet MS" w:cs="Times New Roman"/>
          <w:sz w:val="24"/>
          <w:szCs w:val="24"/>
        </w:rPr>
        <w:t>8.3. Порядок обеспечения граждан лекарственными препаратами,</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а также медицинскими изделиями, включенными в утверждаемый</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Правительством Российской Федерации перечень медицинских</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изделий, имплантируемых в организм человека, лечебным</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питанием, в том числе специализированными продуктами</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лечебного питания, по назначению врача, а также донорской</w:t>
      </w:r>
    </w:p>
    <w:p w:rsidR="00981A0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 xml:space="preserve">кровью и ее компонентами по медицинским показаниям </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в</w:t>
      </w:r>
      <w:r w:rsidR="00981A0D" w:rsidRPr="009928A7">
        <w:rPr>
          <w:rFonts w:ascii="Trebuchet MS" w:hAnsi="Trebuchet MS" w:cs="Times New Roman"/>
          <w:sz w:val="24"/>
          <w:szCs w:val="24"/>
        </w:rPr>
        <w:t xml:space="preserve"> </w:t>
      </w:r>
      <w:r w:rsidRPr="009928A7">
        <w:rPr>
          <w:rFonts w:ascii="Trebuchet MS" w:hAnsi="Trebuchet MS" w:cs="Times New Roman"/>
          <w:sz w:val="24"/>
          <w:szCs w:val="24"/>
        </w:rPr>
        <w:t>соответствии со стандартами медицинской помощи с учетом</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видов, условий и форм оказания медицинской помощи,</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за исключением лечебного питания, в том числе</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специализированных продуктов лечебного</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питания, по желанию пациента</w:t>
      </w:r>
    </w:p>
    <w:p w:rsidR="006D1ADD" w:rsidRPr="009928A7" w:rsidRDefault="006D1ADD"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Обеспечение граждан, проживающих на территории Новосибирской области, лекарственными препаратами для медицинского применения, включенными в перечень лекарственных преп</w:t>
      </w:r>
      <w:r w:rsidR="00981A0D" w:rsidRPr="009928A7">
        <w:rPr>
          <w:rFonts w:ascii="Trebuchet MS" w:hAnsi="Trebuchet MS" w:cs="Times New Roman"/>
          <w:sz w:val="24"/>
          <w:szCs w:val="24"/>
        </w:rPr>
        <w:t>аратов, отпускаемых населению в </w:t>
      </w:r>
      <w:r w:rsidRPr="009928A7">
        <w:rPr>
          <w:rFonts w:ascii="Trebuchet MS" w:hAnsi="Trebuchet MS" w:cs="Times New Roman"/>
          <w:sz w:val="24"/>
          <w:szCs w:val="24"/>
        </w:rPr>
        <w:t xml:space="preserve">соответствии с Перечнем групп населения и категорий заболеваний, при оказании первичной медико-санитарной помощи в амбулаторных условиях которым лекарственные препараты и медицинские изделия отпускаются по рецептам врачей бесплатно, а также в соответствии с Перечнем групп населения, при оказании первичной медико-санитарной помощи в амбулаторных условиях которым лекарственные средства отпускаются по рецептам врачей с 50-процентной скидкой, осуществляется в соответствии с приложением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Pr="009928A7">
        <w:rPr>
          <w:rFonts w:ascii="Trebuchet MS" w:hAnsi="Trebuchet MS" w:cs="Times New Roman"/>
          <w:sz w:val="24"/>
          <w:szCs w:val="24"/>
        </w:rPr>
        <w:t>1 к Программе.</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Обеспечение граждан, включенных в Федеральный регистр лиц, имеющих право на получение государственной социаль</w:t>
      </w:r>
      <w:r w:rsidR="00981A0D" w:rsidRPr="009928A7">
        <w:rPr>
          <w:rFonts w:ascii="Trebuchet MS" w:hAnsi="Trebuchet MS" w:cs="Times New Roman"/>
          <w:sz w:val="24"/>
          <w:szCs w:val="24"/>
        </w:rPr>
        <w:t>ной помощи и не отказавшихся от </w:t>
      </w:r>
      <w:r w:rsidRPr="009928A7">
        <w:rPr>
          <w:rFonts w:ascii="Trebuchet MS" w:hAnsi="Trebuchet MS" w:cs="Times New Roman"/>
          <w:sz w:val="24"/>
          <w:szCs w:val="24"/>
        </w:rPr>
        <w:t xml:space="preserve">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предусмотрено пунктом 1 части 1 и частью 2 статьи 6.2 Федерального закона от 17.07.1999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Pr="009928A7">
        <w:rPr>
          <w:rFonts w:ascii="Trebuchet MS" w:hAnsi="Trebuchet MS" w:cs="Times New Roman"/>
          <w:sz w:val="24"/>
          <w:szCs w:val="24"/>
        </w:rPr>
        <w:t xml:space="preserve">178-ФЗ </w:t>
      </w:r>
      <w:r w:rsidR="003220CE" w:rsidRPr="009928A7">
        <w:rPr>
          <w:rFonts w:ascii="Trebuchet MS" w:hAnsi="Trebuchet MS" w:cs="Times New Roman"/>
          <w:sz w:val="24"/>
          <w:szCs w:val="24"/>
        </w:rPr>
        <w:t>«</w:t>
      </w:r>
      <w:r w:rsidR="00981A0D" w:rsidRPr="009928A7">
        <w:rPr>
          <w:rFonts w:ascii="Trebuchet MS" w:hAnsi="Trebuchet MS" w:cs="Times New Roman"/>
          <w:sz w:val="24"/>
          <w:szCs w:val="24"/>
        </w:rPr>
        <w:t>О  </w:t>
      </w:r>
      <w:r w:rsidRPr="009928A7">
        <w:rPr>
          <w:rFonts w:ascii="Trebuchet MS" w:hAnsi="Trebuchet MS" w:cs="Times New Roman"/>
          <w:sz w:val="24"/>
          <w:szCs w:val="24"/>
        </w:rPr>
        <w:t>государственной социальной помощи</w:t>
      </w:r>
      <w:r w:rsidR="003220CE" w:rsidRPr="009928A7">
        <w:rPr>
          <w:rFonts w:ascii="Trebuchet MS" w:hAnsi="Trebuchet MS" w:cs="Times New Roman"/>
          <w:sz w:val="24"/>
          <w:szCs w:val="24"/>
        </w:rPr>
        <w:t>»</w:t>
      </w:r>
      <w:r w:rsidRPr="009928A7">
        <w:rPr>
          <w:rFonts w:ascii="Trebuchet MS" w:hAnsi="Trebuchet MS" w:cs="Times New Roman"/>
          <w:sz w:val="24"/>
          <w:szCs w:val="24"/>
        </w:rPr>
        <w:t>. Обеспечение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осуществляется в соответствии с утвержденными Правительством Российской Федерации перечнем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перечнем медицинских изделий, перечнем специализированных продуктов лечебного питания для детей-инвалидов, с учетом стандартов медицинской помощи.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Финансовое обеспечение указанн</w:t>
      </w:r>
      <w:r w:rsidR="00981A0D" w:rsidRPr="009928A7">
        <w:rPr>
          <w:rFonts w:ascii="Trebuchet MS" w:hAnsi="Trebuchet MS" w:cs="Times New Roman"/>
          <w:sz w:val="24"/>
          <w:szCs w:val="24"/>
        </w:rPr>
        <w:t>ых мероприятий осуществляется в </w:t>
      </w:r>
      <w:r w:rsidRPr="009928A7">
        <w:rPr>
          <w:rFonts w:ascii="Trebuchet MS" w:hAnsi="Trebuchet MS" w:cs="Times New Roman"/>
          <w:sz w:val="24"/>
          <w:szCs w:val="24"/>
        </w:rPr>
        <w:t>соответствии с распоряжением Правительства Российской Федерации.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По решению формулярной комиссии при министерстве здравоохранения Новосибирской области, действующей на основании положения, утвержденного приказом министерства здравоохранения Новосибирской области от 04.06.2014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Pr="009928A7">
        <w:rPr>
          <w:rFonts w:ascii="Trebuchet MS" w:hAnsi="Trebuchet MS" w:cs="Times New Roman"/>
          <w:sz w:val="24"/>
          <w:szCs w:val="24"/>
        </w:rPr>
        <w:t xml:space="preserve">1900 </w:t>
      </w:r>
      <w:r w:rsidR="003220CE" w:rsidRPr="009928A7">
        <w:rPr>
          <w:rFonts w:ascii="Trebuchet MS" w:hAnsi="Trebuchet MS" w:cs="Times New Roman"/>
          <w:sz w:val="24"/>
          <w:szCs w:val="24"/>
        </w:rPr>
        <w:t>«</w:t>
      </w:r>
      <w:r w:rsidRPr="009928A7">
        <w:rPr>
          <w:rFonts w:ascii="Trebuchet MS" w:hAnsi="Trebuchet MS" w:cs="Times New Roman"/>
          <w:sz w:val="24"/>
          <w:szCs w:val="24"/>
        </w:rPr>
        <w:t>О формулярной комиссии при министерстве здравоохранения Новосибирской области</w:t>
      </w:r>
      <w:r w:rsidR="003220CE" w:rsidRPr="009928A7">
        <w:rPr>
          <w:rFonts w:ascii="Trebuchet MS" w:hAnsi="Trebuchet MS" w:cs="Times New Roman"/>
          <w:sz w:val="24"/>
          <w:szCs w:val="24"/>
        </w:rPr>
        <w:t>»</w:t>
      </w:r>
      <w:r w:rsidRPr="009928A7">
        <w:rPr>
          <w:rFonts w:ascii="Trebuchet MS" w:hAnsi="Trebuchet MS" w:cs="Times New Roman"/>
          <w:sz w:val="24"/>
          <w:szCs w:val="24"/>
        </w:rPr>
        <w:t>, при наличии у федеральных льготников медицинских показаний (угроза жизни, жизненные показания) обеспечение их лекарственными препаратами может осуществляться за счет средств областного бюджета Новосибирской области.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Обеспечение граждан лекарственными препаратами для медицинского </w:t>
      </w:r>
      <w:r w:rsidRPr="009928A7">
        <w:rPr>
          <w:rFonts w:ascii="Trebuchet MS" w:hAnsi="Trebuchet MS" w:cs="Times New Roman"/>
          <w:sz w:val="24"/>
          <w:szCs w:val="24"/>
        </w:rPr>
        <w:lastRenderedPageBreak/>
        <w:t xml:space="preserve">применения, включенными в перечень жизненно необходимых и важнейших лекарственных препаратов в соответствии с приложением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00981A0D" w:rsidRPr="009928A7">
        <w:rPr>
          <w:rFonts w:ascii="Trebuchet MS" w:hAnsi="Trebuchet MS" w:cs="Times New Roman"/>
          <w:sz w:val="24"/>
          <w:szCs w:val="24"/>
        </w:rPr>
        <w:t>3 к Программе, и  </w:t>
      </w:r>
      <w:r w:rsidRPr="009928A7">
        <w:rPr>
          <w:rFonts w:ascii="Trebuchet MS" w:hAnsi="Trebuchet MS" w:cs="Times New Roman"/>
          <w:sz w:val="24"/>
          <w:szCs w:val="24"/>
        </w:rPr>
        <w:t>медицинскими изделиями, которые предусмотрены стандартами оказания медицинской помощи, осуществляется в рамках Программы при оказании: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первичной медико-санитарной помощи в неотложной форме, в условиях дневного стационара;</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специализированной, в том числе высокотехнологичной, медицинской помощи;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скорой, в том числе скорой специализированной, медицинской помощи;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паллиативной медицинской помощи в стационарных условиях.</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Назначение лекарственных препаратов и выписывание рецептов осуществляется по медицинским показаниям лечащим врачом по результатам осмотра и обследования пациента.</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Обеспечение лиц лекарственными препаратами при оказании первичной медико-санитарной помощи в амбулаторных условиях осуществляется за счет личных средств граждан, за исключением лиц, имеющих право на бесплатное и льготное обеспечение лекарственными препаратами.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Граждане обеспечиваются медицинскими изделиями, предусмотренными стандартами медицинской помощи. Государственная социальная помощь отдельным категориям граждан в виде набора социальных услуг в части обеспечения необходимыми лекарственным</w:t>
      </w:r>
      <w:r w:rsidR="00981A0D" w:rsidRPr="009928A7">
        <w:rPr>
          <w:rFonts w:ascii="Trebuchet MS" w:hAnsi="Trebuchet MS" w:cs="Times New Roman"/>
          <w:sz w:val="24"/>
          <w:szCs w:val="24"/>
        </w:rPr>
        <w:t>и препаратами предоставляется в  </w:t>
      </w:r>
      <w:r w:rsidRPr="009928A7">
        <w:rPr>
          <w:rFonts w:ascii="Trebuchet MS" w:hAnsi="Trebuchet MS" w:cs="Times New Roman"/>
          <w:sz w:val="24"/>
          <w:szCs w:val="24"/>
        </w:rPr>
        <w:t>соответствии с федеральным законодательством и законодательством Новосибирской области.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Обеспечение граждан донорской кровью и ее компонентами, лечебным питанием, в том числе специализированными продуктами лечебного питания, осуществляется в соответствии с федеральным законодательством и законодательством Новосибирской области.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Больные, беременные, роженицы, родильницы и новорожденные обеспечиваются в стационарных условиях бесплатным</w:t>
      </w:r>
      <w:r w:rsidR="00981A0D" w:rsidRPr="009928A7">
        <w:rPr>
          <w:rFonts w:ascii="Trebuchet MS" w:hAnsi="Trebuchet MS" w:cs="Times New Roman"/>
          <w:sz w:val="24"/>
          <w:szCs w:val="24"/>
        </w:rPr>
        <w:t xml:space="preserve"> лечебным питанием в  </w:t>
      </w:r>
      <w:r w:rsidRPr="009928A7">
        <w:rPr>
          <w:rFonts w:ascii="Trebuchet MS" w:hAnsi="Trebuchet MS" w:cs="Times New Roman"/>
          <w:sz w:val="24"/>
          <w:szCs w:val="24"/>
        </w:rPr>
        <w:t>соответствии с федеральным законодательством и законодательством Новосибирской области.</w:t>
      </w:r>
    </w:p>
    <w:p w:rsidR="006D1ADD" w:rsidRPr="009928A7" w:rsidRDefault="006D1ADD" w:rsidP="009928A7">
      <w:pPr>
        <w:pStyle w:val="ConsPlusNormal"/>
        <w:rPr>
          <w:rFonts w:ascii="Trebuchet MS" w:hAnsi="Trebuchet MS" w:cs="Times New Roman"/>
          <w:sz w:val="24"/>
          <w:szCs w:val="24"/>
        </w:rPr>
      </w:pPr>
    </w:p>
    <w:p w:rsidR="006D1ADD" w:rsidRPr="009928A7" w:rsidRDefault="006D1ADD" w:rsidP="009928A7">
      <w:pPr>
        <w:pStyle w:val="ConsPlusTitle"/>
        <w:outlineLvl w:val="2"/>
        <w:rPr>
          <w:rFonts w:ascii="Trebuchet MS" w:hAnsi="Trebuchet MS" w:cs="Times New Roman"/>
          <w:sz w:val="24"/>
          <w:szCs w:val="24"/>
        </w:rPr>
      </w:pPr>
      <w:r w:rsidRPr="009928A7">
        <w:rPr>
          <w:rFonts w:ascii="Trebuchet MS" w:hAnsi="Trebuchet MS" w:cs="Times New Roman"/>
          <w:sz w:val="24"/>
          <w:szCs w:val="24"/>
        </w:rPr>
        <w:t>8.4. Перечень мероприятий по профилактике</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заболеваний и формированию здорового образа</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жизни, осуществляемых в рамках Программы</w:t>
      </w:r>
    </w:p>
    <w:p w:rsidR="006D1ADD" w:rsidRPr="009928A7" w:rsidRDefault="006D1ADD"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В целях профилактики заболеваний и формирования здорового образа жизни осуществляется: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пропаганда здоровья как высшей ценности, лучших практик здорового образа жизни, достижимости и доступности здоровья;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усиление научно-методического и пропагандистского обеспечения профилактики заболеваний;</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проведение спортивно-оздоровительных мероприятий;</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диспансеризация населения и проведение медицинских профилактических осмотров граждан;</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оказание медицинской помощи в центрах здоровья.</w:t>
      </w:r>
    </w:p>
    <w:p w:rsidR="006D1ADD" w:rsidRPr="009928A7" w:rsidRDefault="006D1ADD" w:rsidP="009928A7">
      <w:pPr>
        <w:pStyle w:val="ConsPlusNormal"/>
        <w:ind w:firstLine="709"/>
        <w:rPr>
          <w:rFonts w:ascii="Trebuchet MS" w:hAnsi="Trebuchet MS" w:cs="Times New Roman"/>
          <w:sz w:val="24"/>
          <w:szCs w:val="24"/>
        </w:rPr>
      </w:pPr>
    </w:p>
    <w:p w:rsidR="006D1ADD" w:rsidRPr="009928A7" w:rsidRDefault="006D1ADD" w:rsidP="009928A7">
      <w:pPr>
        <w:pStyle w:val="ConsPlusTitle"/>
        <w:outlineLvl w:val="2"/>
        <w:rPr>
          <w:rFonts w:ascii="Trebuchet MS" w:hAnsi="Trebuchet MS" w:cs="Times New Roman"/>
          <w:sz w:val="24"/>
          <w:szCs w:val="24"/>
        </w:rPr>
      </w:pPr>
      <w:r w:rsidRPr="009928A7">
        <w:rPr>
          <w:rFonts w:ascii="Trebuchet MS" w:hAnsi="Trebuchet MS" w:cs="Times New Roman"/>
          <w:sz w:val="24"/>
          <w:szCs w:val="24"/>
        </w:rPr>
        <w:t>8.5. Перечень медицинских организаций, участвующих</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в реализации Программы, в том числе территориальной</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программы обязательного медицинского страхования</w:t>
      </w:r>
    </w:p>
    <w:p w:rsidR="006D1ADD" w:rsidRPr="009928A7" w:rsidRDefault="006D1ADD"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Перечень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w:t>
      </w:r>
      <w:r w:rsidRPr="009928A7">
        <w:rPr>
          <w:rFonts w:ascii="Trebuchet MS" w:hAnsi="Trebuchet MS" w:cs="Times New Roman"/>
          <w:sz w:val="24"/>
          <w:szCs w:val="24"/>
        </w:rPr>
        <w:lastRenderedPageBreak/>
        <w:t xml:space="preserve">осмотры, в том числе в рамках диспансеризации, установлен приложением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Pr="009928A7">
        <w:rPr>
          <w:rFonts w:ascii="Trebuchet MS" w:hAnsi="Trebuchet MS" w:cs="Times New Roman"/>
          <w:sz w:val="24"/>
          <w:szCs w:val="24"/>
        </w:rPr>
        <w:t>2 к Программе.</w:t>
      </w:r>
    </w:p>
    <w:p w:rsidR="006D1ADD" w:rsidRPr="009928A7" w:rsidRDefault="006D1ADD" w:rsidP="009928A7">
      <w:pPr>
        <w:pStyle w:val="ConsPlusNormal"/>
        <w:ind w:firstLine="709"/>
        <w:rPr>
          <w:rFonts w:ascii="Trebuchet MS" w:hAnsi="Trebuchet MS" w:cs="Times New Roman"/>
          <w:sz w:val="24"/>
          <w:szCs w:val="24"/>
        </w:rPr>
      </w:pPr>
    </w:p>
    <w:p w:rsidR="006D1ADD" w:rsidRPr="009928A7" w:rsidRDefault="006D1ADD" w:rsidP="009928A7">
      <w:pPr>
        <w:pStyle w:val="ConsPlusTitle"/>
        <w:outlineLvl w:val="2"/>
        <w:rPr>
          <w:rFonts w:ascii="Trebuchet MS" w:hAnsi="Trebuchet MS" w:cs="Times New Roman"/>
          <w:sz w:val="24"/>
          <w:szCs w:val="24"/>
        </w:rPr>
      </w:pPr>
      <w:r w:rsidRPr="009928A7">
        <w:rPr>
          <w:rFonts w:ascii="Trebuchet MS" w:hAnsi="Trebuchet MS" w:cs="Times New Roman"/>
          <w:sz w:val="24"/>
          <w:szCs w:val="24"/>
        </w:rPr>
        <w:t>8.6. Условия пребывания в медицинских организациях</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при оказании медицинской помощи в стационарных условиях,</w:t>
      </w:r>
    </w:p>
    <w:p w:rsidR="00981A0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включая предоставление спального места и питания, при</w:t>
      </w:r>
      <w:r w:rsidR="00981A0D" w:rsidRPr="009928A7">
        <w:rPr>
          <w:rFonts w:ascii="Trebuchet MS" w:hAnsi="Trebuchet MS" w:cs="Times New Roman"/>
          <w:sz w:val="24"/>
          <w:szCs w:val="24"/>
        </w:rPr>
        <w:t xml:space="preserve"> </w:t>
      </w:r>
      <w:r w:rsidRPr="009928A7">
        <w:rPr>
          <w:rFonts w:ascii="Trebuchet MS" w:hAnsi="Trebuchet MS" w:cs="Times New Roman"/>
          <w:sz w:val="24"/>
          <w:szCs w:val="24"/>
        </w:rPr>
        <w:t>совместном нахождении одного из родителей, иного члена</w:t>
      </w:r>
      <w:r w:rsidR="00981A0D" w:rsidRPr="009928A7">
        <w:rPr>
          <w:rFonts w:ascii="Trebuchet MS" w:hAnsi="Trebuchet MS" w:cs="Times New Roman"/>
          <w:sz w:val="24"/>
          <w:szCs w:val="24"/>
        </w:rPr>
        <w:t xml:space="preserve"> </w:t>
      </w:r>
      <w:r w:rsidRPr="009928A7">
        <w:rPr>
          <w:rFonts w:ascii="Trebuchet MS" w:hAnsi="Trebuchet MS" w:cs="Times New Roman"/>
          <w:sz w:val="24"/>
          <w:szCs w:val="24"/>
        </w:rPr>
        <w:t>семьи или иного законного представителя в медицинской</w:t>
      </w:r>
      <w:r w:rsidR="00981A0D" w:rsidRPr="009928A7">
        <w:rPr>
          <w:rFonts w:ascii="Trebuchet MS" w:hAnsi="Trebuchet MS" w:cs="Times New Roman"/>
          <w:sz w:val="24"/>
          <w:szCs w:val="24"/>
        </w:rPr>
        <w:t xml:space="preserve"> </w:t>
      </w:r>
      <w:r w:rsidRPr="009928A7">
        <w:rPr>
          <w:rFonts w:ascii="Trebuchet MS" w:hAnsi="Trebuchet MS" w:cs="Times New Roman"/>
          <w:sz w:val="24"/>
          <w:szCs w:val="24"/>
        </w:rPr>
        <w:t xml:space="preserve">организации в стационарных условиях </w:t>
      </w:r>
    </w:p>
    <w:p w:rsidR="00981A0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с ребенком до достижения</w:t>
      </w:r>
      <w:r w:rsidR="00981A0D" w:rsidRPr="009928A7">
        <w:rPr>
          <w:rFonts w:ascii="Trebuchet MS" w:hAnsi="Trebuchet MS" w:cs="Times New Roman"/>
          <w:sz w:val="24"/>
          <w:szCs w:val="24"/>
        </w:rPr>
        <w:t xml:space="preserve"> </w:t>
      </w:r>
      <w:r w:rsidRPr="009928A7">
        <w:rPr>
          <w:rFonts w:ascii="Trebuchet MS" w:hAnsi="Trebuchet MS" w:cs="Times New Roman"/>
          <w:sz w:val="24"/>
          <w:szCs w:val="24"/>
        </w:rPr>
        <w:t xml:space="preserve">им возраста 4 лет, а с ребенком старше </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указанного</w:t>
      </w:r>
      <w:r w:rsidR="00981A0D" w:rsidRPr="009928A7">
        <w:rPr>
          <w:rFonts w:ascii="Trebuchet MS" w:hAnsi="Trebuchet MS" w:cs="Times New Roman"/>
          <w:sz w:val="24"/>
          <w:szCs w:val="24"/>
        </w:rPr>
        <w:t xml:space="preserve"> возраста –</w:t>
      </w:r>
      <w:r w:rsidRPr="009928A7">
        <w:rPr>
          <w:rFonts w:ascii="Trebuchet MS" w:hAnsi="Trebuchet MS" w:cs="Times New Roman"/>
          <w:sz w:val="24"/>
          <w:szCs w:val="24"/>
        </w:rPr>
        <w:t xml:space="preserve"> при наличии медицинских показаний</w:t>
      </w:r>
    </w:p>
    <w:p w:rsidR="006D1ADD" w:rsidRPr="009928A7" w:rsidRDefault="006D1ADD"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Одному из родителей, иному члену семьи или иному законному представителю предоставляется право на бес</w:t>
      </w:r>
      <w:r w:rsidR="00981A0D" w:rsidRPr="009928A7">
        <w:rPr>
          <w:rFonts w:ascii="Trebuchet MS" w:hAnsi="Trebuchet MS" w:cs="Times New Roman"/>
          <w:sz w:val="24"/>
          <w:szCs w:val="24"/>
        </w:rPr>
        <w:t>платное совместное нахождение с  </w:t>
      </w:r>
      <w:r w:rsidRPr="009928A7">
        <w:rPr>
          <w:rFonts w:ascii="Trebuchet MS" w:hAnsi="Trebuchet MS" w:cs="Times New Roman"/>
          <w:sz w:val="24"/>
          <w:szCs w:val="24"/>
        </w:rPr>
        <w:t>ребенком в медицинской организации при оказании ем</w:t>
      </w:r>
      <w:r w:rsidR="00981A0D" w:rsidRPr="009928A7">
        <w:rPr>
          <w:rFonts w:ascii="Trebuchet MS" w:hAnsi="Trebuchet MS" w:cs="Times New Roman"/>
          <w:sz w:val="24"/>
          <w:szCs w:val="24"/>
        </w:rPr>
        <w:t>у медицинской помощи в </w:t>
      </w:r>
      <w:r w:rsidRPr="009928A7">
        <w:rPr>
          <w:rFonts w:ascii="Trebuchet MS" w:hAnsi="Trebuchet MS" w:cs="Times New Roman"/>
          <w:sz w:val="24"/>
          <w:szCs w:val="24"/>
        </w:rPr>
        <w:t xml:space="preserve">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w:t>
      </w:r>
      <w:r w:rsidR="00981A0D" w:rsidRPr="009928A7">
        <w:rPr>
          <w:rFonts w:ascii="Trebuchet MS" w:hAnsi="Trebuchet MS" w:cs="Times New Roman"/>
          <w:sz w:val="24"/>
          <w:szCs w:val="24"/>
        </w:rPr>
        <w:t>–</w:t>
      </w:r>
      <w:r w:rsidRPr="009928A7">
        <w:rPr>
          <w:rFonts w:ascii="Trebuchet MS" w:hAnsi="Trebuchet MS" w:cs="Times New Roman"/>
          <w:sz w:val="24"/>
          <w:szCs w:val="24"/>
        </w:rPr>
        <w:t xml:space="preserve"> при наличии медицинских показаний (в том числе постельный режим, ограничения самообслуживания, индивидуальные особенности лечебно-диагностического процесса) плата з</w:t>
      </w:r>
      <w:r w:rsidR="00981A0D" w:rsidRPr="009928A7">
        <w:rPr>
          <w:rFonts w:ascii="Trebuchet MS" w:hAnsi="Trebuchet MS" w:cs="Times New Roman"/>
          <w:sz w:val="24"/>
          <w:szCs w:val="24"/>
        </w:rPr>
        <w:t>а создание условий пребывания в </w:t>
      </w:r>
      <w:r w:rsidRPr="009928A7">
        <w:rPr>
          <w:rFonts w:ascii="Trebuchet MS" w:hAnsi="Trebuchet MS" w:cs="Times New Roman"/>
          <w:sz w:val="24"/>
          <w:szCs w:val="24"/>
        </w:rPr>
        <w:t>стационарных условиях, в том числе за пред</w:t>
      </w:r>
      <w:r w:rsidR="00981A0D" w:rsidRPr="009928A7">
        <w:rPr>
          <w:rFonts w:ascii="Trebuchet MS" w:hAnsi="Trebuchet MS" w:cs="Times New Roman"/>
          <w:sz w:val="24"/>
          <w:szCs w:val="24"/>
        </w:rPr>
        <w:t>оставление спального места и </w:t>
      </w:r>
      <w:r w:rsidRPr="009928A7">
        <w:rPr>
          <w:rFonts w:ascii="Trebuchet MS" w:hAnsi="Trebuchet MS" w:cs="Times New Roman"/>
          <w:sz w:val="24"/>
          <w:szCs w:val="24"/>
        </w:rPr>
        <w:t>питания, с указанных лиц не взимается.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Госпитализация одного из родителей, иного члена семьи или иного законного представителя по уходу за ребенком старше 4-х лет без медицинских показаний допускается при наличии свободных мест на условиях, предусмотренных медицинской организацией.</w:t>
      </w:r>
    </w:p>
    <w:p w:rsidR="006D1ADD" w:rsidRPr="009928A7" w:rsidRDefault="006D1ADD" w:rsidP="009928A7">
      <w:pPr>
        <w:pStyle w:val="ConsPlusNormal"/>
        <w:ind w:firstLine="709"/>
        <w:rPr>
          <w:rFonts w:ascii="Trebuchet MS" w:hAnsi="Trebuchet MS" w:cs="Times New Roman"/>
          <w:sz w:val="24"/>
          <w:szCs w:val="24"/>
        </w:rPr>
      </w:pPr>
    </w:p>
    <w:p w:rsidR="00981A0D" w:rsidRPr="009928A7" w:rsidRDefault="00981A0D" w:rsidP="009928A7">
      <w:pPr>
        <w:pStyle w:val="ConsPlusNormal"/>
        <w:ind w:firstLine="709"/>
        <w:rPr>
          <w:rFonts w:ascii="Trebuchet MS" w:hAnsi="Trebuchet MS" w:cs="Times New Roman"/>
          <w:sz w:val="24"/>
          <w:szCs w:val="24"/>
        </w:rPr>
      </w:pPr>
    </w:p>
    <w:p w:rsidR="00981A0D" w:rsidRPr="009928A7" w:rsidRDefault="00981A0D" w:rsidP="009928A7">
      <w:pPr>
        <w:pStyle w:val="ConsPlusNormal"/>
        <w:ind w:firstLine="709"/>
        <w:rPr>
          <w:rFonts w:ascii="Trebuchet MS" w:hAnsi="Trebuchet MS" w:cs="Times New Roman"/>
          <w:sz w:val="24"/>
          <w:szCs w:val="24"/>
        </w:rPr>
      </w:pPr>
    </w:p>
    <w:p w:rsidR="00981A0D" w:rsidRPr="009928A7" w:rsidRDefault="00981A0D" w:rsidP="009928A7">
      <w:pPr>
        <w:pStyle w:val="ConsPlusNormal"/>
        <w:ind w:firstLine="709"/>
        <w:rPr>
          <w:rFonts w:ascii="Trebuchet MS" w:hAnsi="Trebuchet MS" w:cs="Times New Roman"/>
          <w:sz w:val="24"/>
          <w:szCs w:val="24"/>
        </w:rPr>
      </w:pPr>
    </w:p>
    <w:p w:rsidR="006D1ADD" w:rsidRPr="009928A7" w:rsidRDefault="006D1ADD" w:rsidP="009928A7">
      <w:pPr>
        <w:pStyle w:val="ConsPlusTitle"/>
        <w:outlineLvl w:val="2"/>
        <w:rPr>
          <w:rFonts w:ascii="Trebuchet MS" w:hAnsi="Trebuchet MS" w:cs="Times New Roman"/>
          <w:sz w:val="24"/>
          <w:szCs w:val="24"/>
        </w:rPr>
      </w:pPr>
      <w:r w:rsidRPr="009928A7">
        <w:rPr>
          <w:rFonts w:ascii="Trebuchet MS" w:hAnsi="Trebuchet MS" w:cs="Times New Roman"/>
          <w:sz w:val="24"/>
          <w:szCs w:val="24"/>
        </w:rPr>
        <w:t>8.7. Условия размещения пациентов в маломестных палатах</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(боксах) по медицинским и (или) эпидемиологическим</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показаниям, установленным Министерством здравоохранения</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Российской Федерации</w:t>
      </w:r>
    </w:p>
    <w:p w:rsidR="006D1ADD" w:rsidRPr="009928A7" w:rsidRDefault="006D1ADD"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Пациенты размещаются в маломестных палатах (боксах) по медицинским и</w:t>
      </w:r>
      <w:r w:rsidR="00981A0D" w:rsidRPr="009928A7">
        <w:rPr>
          <w:rFonts w:ascii="Trebuchet MS" w:hAnsi="Trebuchet MS" w:cs="Times New Roman"/>
          <w:sz w:val="24"/>
          <w:szCs w:val="24"/>
        </w:rPr>
        <w:t> </w:t>
      </w:r>
      <w:r w:rsidRPr="009928A7">
        <w:rPr>
          <w:rFonts w:ascii="Trebuchet MS" w:hAnsi="Trebuchet MS" w:cs="Times New Roman"/>
          <w:sz w:val="24"/>
          <w:szCs w:val="24"/>
        </w:rPr>
        <w:t xml:space="preserve">(или) эпидемиологическим показаниям в соответствии с приказом Министерства здравоохранения и социального развития Российской Федерации от 15.05.2012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Pr="009928A7">
        <w:rPr>
          <w:rFonts w:ascii="Trebuchet MS" w:hAnsi="Trebuchet MS" w:cs="Times New Roman"/>
          <w:sz w:val="24"/>
          <w:szCs w:val="24"/>
        </w:rPr>
        <w:t xml:space="preserve">535н </w:t>
      </w:r>
      <w:r w:rsidR="003220CE" w:rsidRPr="009928A7">
        <w:rPr>
          <w:rFonts w:ascii="Trebuchet MS" w:hAnsi="Trebuchet MS" w:cs="Times New Roman"/>
          <w:sz w:val="24"/>
          <w:szCs w:val="24"/>
        </w:rPr>
        <w:t>«</w:t>
      </w:r>
      <w:r w:rsidRPr="009928A7">
        <w:rPr>
          <w:rFonts w:ascii="Trebuchet MS" w:hAnsi="Trebuchet MS" w:cs="Times New Roman"/>
          <w:sz w:val="24"/>
          <w:szCs w:val="24"/>
        </w:rPr>
        <w:t>Об утверждении перечня медицинских и эпидемиологических показаний к размещению пациентов в маломестных палатах (боксах)</w:t>
      </w:r>
      <w:r w:rsidR="003220CE" w:rsidRPr="009928A7">
        <w:rPr>
          <w:rFonts w:ascii="Trebuchet MS" w:hAnsi="Trebuchet MS" w:cs="Times New Roman"/>
          <w:sz w:val="24"/>
          <w:szCs w:val="24"/>
        </w:rPr>
        <w:t>»</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Пациенты, получающие медицинскую помощь в подразделениях с особым санитарно-эпидемиологическим режимом, обеспечиваются медицинской организацией сменной одеждой и обувью (бахилами) на бесплатной основе.</w:t>
      </w:r>
    </w:p>
    <w:p w:rsidR="006D1ADD" w:rsidRPr="009928A7" w:rsidRDefault="006D1ADD" w:rsidP="009928A7">
      <w:pPr>
        <w:pStyle w:val="ConsPlusNormal"/>
        <w:ind w:firstLine="709"/>
        <w:rPr>
          <w:rFonts w:ascii="Trebuchet MS" w:hAnsi="Trebuchet MS" w:cs="Times New Roman"/>
          <w:sz w:val="24"/>
          <w:szCs w:val="24"/>
        </w:rPr>
      </w:pPr>
    </w:p>
    <w:p w:rsidR="006D1ADD" w:rsidRPr="009928A7" w:rsidRDefault="006D1ADD" w:rsidP="009928A7">
      <w:pPr>
        <w:pStyle w:val="ConsPlusTitle"/>
        <w:outlineLvl w:val="2"/>
        <w:rPr>
          <w:rFonts w:ascii="Trebuchet MS" w:hAnsi="Trebuchet MS" w:cs="Times New Roman"/>
          <w:sz w:val="24"/>
          <w:szCs w:val="24"/>
        </w:rPr>
      </w:pPr>
      <w:r w:rsidRPr="009928A7">
        <w:rPr>
          <w:rFonts w:ascii="Trebuchet MS" w:hAnsi="Trebuchet MS" w:cs="Times New Roman"/>
          <w:sz w:val="24"/>
          <w:szCs w:val="24"/>
        </w:rPr>
        <w:t>8.8. Условия предоставления детям-сиротам и детям,</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оставшимся без попечения родителей, в случае выявления</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у них заболеваний медицинской помощи всех видов, включая</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специализированную, в том числе высокотехнологичную,</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медицинскую помощь, а также медицинскую реабилитацию</w:t>
      </w:r>
    </w:p>
    <w:p w:rsidR="006D1ADD" w:rsidRPr="009928A7" w:rsidRDefault="006D1ADD" w:rsidP="009928A7">
      <w:pPr>
        <w:pStyle w:val="ConsPlusNormal"/>
        <w:ind w:firstLine="709"/>
        <w:rPr>
          <w:rFonts w:ascii="Trebuchet MS" w:hAnsi="Trebuchet MS" w:cs="Times New Roman"/>
          <w:sz w:val="24"/>
          <w:szCs w:val="24"/>
        </w:rPr>
      </w:pPr>
    </w:p>
    <w:p w:rsidR="00C10E2C"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Медицинская помощь детям-сиротам и детям, оставшимся без попечения родителей, в том числе специализированная и высокотехнологичная, а также </w:t>
      </w:r>
      <w:r w:rsidRPr="009928A7">
        <w:rPr>
          <w:rFonts w:ascii="Trebuchet MS" w:hAnsi="Trebuchet MS" w:cs="Times New Roman"/>
          <w:sz w:val="24"/>
          <w:szCs w:val="24"/>
        </w:rPr>
        <w:lastRenderedPageBreak/>
        <w:t>медицинская реабилитация оказываются в соответствии с порядками, стандартами медицинской помощи, установленными Министерством здравоохранения Российской Федерации.</w:t>
      </w:r>
    </w:p>
    <w:p w:rsidR="00C10E2C" w:rsidRPr="009928A7" w:rsidRDefault="00C10E2C" w:rsidP="009928A7">
      <w:pPr>
        <w:pStyle w:val="ConsPlusNormal"/>
        <w:ind w:firstLine="709"/>
        <w:rPr>
          <w:rFonts w:ascii="Trebuchet MS" w:hAnsi="Trebuchet MS" w:cs="Times New Roman"/>
          <w:sz w:val="24"/>
          <w:szCs w:val="24"/>
        </w:rPr>
      </w:pPr>
    </w:p>
    <w:p w:rsidR="006D1ADD" w:rsidRPr="009928A7" w:rsidRDefault="006D1ADD" w:rsidP="009928A7">
      <w:pPr>
        <w:pStyle w:val="ConsPlusTitle"/>
        <w:outlineLvl w:val="2"/>
        <w:rPr>
          <w:rFonts w:ascii="Trebuchet MS" w:hAnsi="Trebuchet MS" w:cs="Times New Roman"/>
          <w:sz w:val="24"/>
          <w:szCs w:val="24"/>
        </w:rPr>
      </w:pPr>
      <w:r w:rsidRPr="009928A7">
        <w:rPr>
          <w:rFonts w:ascii="Trebuchet MS" w:hAnsi="Trebuchet MS" w:cs="Times New Roman"/>
          <w:sz w:val="24"/>
          <w:szCs w:val="24"/>
        </w:rPr>
        <w:t>8.9. Порядок предоставления транспортных услуг</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при сопровождении медицинским работником пациента,</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находящегося на лечении в стационарных условиях, в целях</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выполнения порядков оказания медицинской помощи и стандартов</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медицинской помощи в случае необходимости проведения такому</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 xml:space="preserve">пациенту диагностических исследований </w:t>
      </w:r>
      <w:r w:rsidR="00981A0D" w:rsidRPr="009928A7">
        <w:rPr>
          <w:rFonts w:ascii="Trebuchet MS" w:hAnsi="Trebuchet MS" w:cs="Times New Roman"/>
          <w:sz w:val="24"/>
          <w:szCs w:val="24"/>
        </w:rPr>
        <w:t>–</w:t>
      </w:r>
      <w:r w:rsidRPr="009928A7">
        <w:rPr>
          <w:rFonts w:ascii="Trebuchet MS" w:hAnsi="Trebuchet MS" w:cs="Times New Roman"/>
          <w:sz w:val="24"/>
          <w:szCs w:val="24"/>
        </w:rPr>
        <w:t xml:space="preserve"> при отсутствии</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возможности их проведения медицинской организацией,</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оказывающей медицинскую помощь пациенту</w:t>
      </w:r>
    </w:p>
    <w:p w:rsidR="006D1ADD" w:rsidRPr="009928A7" w:rsidRDefault="006D1ADD"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w:t>
      </w:r>
      <w:r w:rsidR="00981A0D" w:rsidRPr="009928A7">
        <w:rPr>
          <w:rFonts w:ascii="Trebuchet MS" w:hAnsi="Trebuchet MS" w:cs="Times New Roman"/>
          <w:sz w:val="24"/>
          <w:szCs w:val="24"/>
        </w:rPr>
        <w:t>и, родов, послеродовой период и  </w:t>
      </w:r>
      <w:r w:rsidRPr="009928A7">
        <w:rPr>
          <w:rFonts w:ascii="Trebuchet MS" w:hAnsi="Trebuchet MS" w:cs="Times New Roman"/>
          <w:sz w:val="24"/>
          <w:szCs w:val="24"/>
        </w:rPr>
        <w:t>новорожденных, лиц, пострадавших в рез</w:t>
      </w:r>
      <w:r w:rsidR="00981A0D" w:rsidRPr="009928A7">
        <w:rPr>
          <w:rFonts w:ascii="Trebuchet MS" w:hAnsi="Trebuchet MS" w:cs="Times New Roman"/>
          <w:sz w:val="24"/>
          <w:szCs w:val="24"/>
        </w:rPr>
        <w:t>ультате чрезвычайных ситуаций и </w:t>
      </w:r>
      <w:r w:rsidRPr="009928A7">
        <w:rPr>
          <w:rFonts w:ascii="Trebuchet MS" w:hAnsi="Trebuchet MS" w:cs="Times New Roman"/>
          <w:sz w:val="24"/>
          <w:szCs w:val="24"/>
        </w:rPr>
        <w:t>стихийных бедствий), за счет средств обязательного медицинского страхования и областного бюджета Новосибирской области.</w:t>
      </w:r>
    </w:p>
    <w:p w:rsidR="00981A0D" w:rsidRPr="009928A7" w:rsidRDefault="00981A0D"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В целях выполнения порядков и стандартов оказания медицинской помощи в случае необходимости проведения паци</w:t>
      </w:r>
      <w:r w:rsidR="00981A0D" w:rsidRPr="009928A7">
        <w:rPr>
          <w:rFonts w:ascii="Trebuchet MS" w:hAnsi="Trebuchet MS" w:cs="Times New Roman"/>
          <w:sz w:val="24"/>
          <w:szCs w:val="24"/>
        </w:rPr>
        <w:t>енту, находящемуся на лечении в  </w:t>
      </w:r>
      <w:r w:rsidRPr="009928A7">
        <w:rPr>
          <w:rFonts w:ascii="Trebuchet MS" w:hAnsi="Trebuchet MS" w:cs="Times New Roman"/>
          <w:sz w:val="24"/>
          <w:szCs w:val="24"/>
        </w:rPr>
        <w:t xml:space="preserve">стационарных условиях, диагностических исследований при отсутствии возможности их проведения медицинской организацией, оказывающей медицинскую помощь пациенту, медицинская организация предоставляет пациенту транспортные услуги с сопровождением медицинским работником. Указанные транспортные услуги предоставляются </w:t>
      </w:r>
      <w:r w:rsidR="00981A0D" w:rsidRPr="009928A7">
        <w:rPr>
          <w:rFonts w:ascii="Trebuchet MS" w:hAnsi="Trebuchet MS" w:cs="Times New Roman"/>
          <w:sz w:val="24"/>
          <w:szCs w:val="24"/>
        </w:rPr>
        <w:t>в течение всего срока лечения в </w:t>
      </w:r>
      <w:r w:rsidRPr="009928A7">
        <w:rPr>
          <w:rFonts w:ascii="Trebuchet MS" w:hAnsi="Trebuchet MS" w:cs="Times New Roman"/>
          <w:sz w:val="24"/>
          <w:szCs w:val="24"/>
        </w:rPr>
        <w:t>стационарных условиях в медицинской организации.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Для организации предоставления транспортных услуг пациенту лечащим врачом, или специалистом-консультантом, или врачебной комиссией медицинской организации, оказывающей медицинскую помощь в стационарных условиях, оформляется заключение о его направлении на</w:t>
      </w:r>
      <w:r w:rsidR="00981A0D" w:rsidRPr="009928A7">
        <w:rPr>
          <w:rFonts w:ascii="Trebuchet MS" w:hAnsi="Trebuchet MS" w:cs="Times New Roman"/>
          <w:sz w:val="24"/>
          <w:szCs w:val="24"/>
        </w:rPr>
        <w:t xml:space="preserve"> диагностическое исследование в </w:t>
      </w:r>
      <w:r w:rsidRPr="009928A7">
        <w:rPr>
          <w:rFonts w:ascii="Trebuchet MS" w:hAnsi="Trebuchet MS" w:cs="Times New Roman"/>
          <w:sz w:val="24"/>
          <w:szCs w:val="24"/>
        </w:rPr>
        <w:t>другую медицинскую организацию.</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Лечащий врач представляет заключение о необходимости транспортировки пациента в другую медицинскую организацию для проведения диагностического исследования на врачебную комиссию в течение </w:t>
      </w:r>
      <w:r w:rsidR="00981A0D" w:rsidRPr="009928A7">
        <w:rPr>
          <w:rFonts w:ascii="Trebuchet MS" w:hAnsi="Trebuchet MS" w:cs="Times New Roman"/>
          <w:sz w:val="24"/>
          <w:szCs w:val="24"/>
        </w:rPr>
        <w:t>трех дней со дня установления у </w:t>
      </w:r>
      <w:r w:rsidRPr="009928A7">
        <w:rPr>
          <w:rFonts w:ascii="Trebuchet MS" w:hAnsi="Trebuchet MS" w:cs="Times New Roman"/>
          <w:sz w:val="24"/>
          <w:szCs w:val="24"/>
        </w:rPr>
        <w:t>него медицинских показаний.</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Решение о медицинском сопровождении при транспортировке пациента принимается врачебной комиссией медицинской организации в день получения заключения лечащего врача, определяется медицинский работник, который будет осуществлять сопровождение пациента при его транспортировке.</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Транспортировка пациента из медицинской организации в другую медицинскую организацию и обратно осуществляется санитарным транспортом медицинской организации, в которой отсутствуют необходимые диагностические возможности, с сопровождением его медицинским работником.</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При угрожающих жизни состояниях пациента, женщин в период беременности, родов, послеродовой период и новорожденных, лиц, пострадавших в результате чрезвычайных ситуаций и стихийных бедствий, осуществляется медицинская эвакуация выездными бригадами скорой медицинской помощи с проведением во время </w:t>
      </w:r>
      <w:r w:rsidRPr="009928A7">
        <w:rPr>
          <w:rFonts w:ascii="Trebuchet MS" w:hAnsi="Trebuchet MS" w:cs="Times New Roman"/>
          <w:sz w:val="24"/>
          <w:szCs w:val="24"/>
        </w:rPr>
        <w:lastRenderedPageBreak/>
        <w:t>транспортировки мероприятий по оказанию медицинской помощи, в том числе с применением медицинского оборудования.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Подготовка пациента к транспортировке осуществляется медицинским персоналом медицинской организации, в которой</w:t>
      </w:r>
      <w:r w:rsidR="00981A0D" w:rsidRPr="009928A7">
        <w:rPr>
          <w:rFonts w:ascii="Trebuchet MS" w:hAnsi="Trebuchet MS" w:cs="Times New Roman"/>
          <w:sz w:val="24"/>
          <w:szCs w:val="24"/>
        </w:rPr>
        <w:t xml:space="preserve"> пациент находится на лечении в </w:t>
      </w:r>
      <w:r w:rsidRPr="009928A7">
        <w:rPr>
          <w:rFonts w:ascii="Trebuchet MS" w:hAnsi="Trebuchet MS" w:cs="Times New Roman"/>
          <w:sz w:val="24"/>
          <w:szCs w:val="24"/>
        </w:rPr>
        <w:t>стационарных условиях.</w:t>
      </w:r>
    </w:p>
    <w:p w:rsidR="006D1ADD" w:rsidRPr="009928A7" w:rsidRDefault="006D1ADD" w:rsidP="009928A7">
      <w:pPr>
        <w:pStyle w:val="ConsPlusNormal"/>
        <w:ind w:firstLine="709"/>
        <w:rPr>
          <w:rFonts w:ascii="Trebuchet MS" w:hAnsi="Trebuchet MS" w:cs="Times New Roman"/>
          <w:sz w:val="24"/>
          <w:szCs w:val="24"/>
        </w:rPr>
      </w:pPr>
    </w:p>
    <w:p w:rsidR="006D1ADD" w:rsidRPr="009928A7" w:rsidRDefault="006D1ADD" w:rsidP="009928A7">
      <w:pPr>
        <w:pStyle w:val="ConsPlusTitle"/>
        <w:outlineLvl w:val="2"/>
        <w:rPr>
          <w:rFonts w:ascii="Trebuchet MS" w:hAnsi="Trebuchet MS" w:cs="Times New Roman"/>
          <w:sz w:val="24"/>
          <w:szCs w:val="24"/>
        </w:rPr>
      </w:pPr>
      <w:r w:rsidRPr="009928A7">
        <w:rPr>
          <w:rFonts w:ascii="Trebuchet MS" w:hAnsi="Trebuchet MS" w:cs="Times New Roman"/>
          <w:sz w:val="24"/>
          <w:szCs w:val="24"/>
        </w:rPr>
        <w:t>8.10. Условия и сроки диспансеризации</w:t>
      </w:r>
    </w:p>
    <w:p w:rsidR="00981A0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населения для отдельных категорий населения</w:t>
      </w:r>
      <w:r w:rsidR="005465A3" w:rsidRPr="009928A7">
        <w:rPr>
          <w:rFonts w:ascii="Trebuchet MS" w:hAnsi="Trebuchet MS" w:cs="Times New Roman"/>
          <w:sz w:val="24"/>
          <w:szCs w:val="24"/>
        </w:rPr>
        <w:t xml:space="preserve">, </w:t>
      </w:r>
    </w:p>
    <w:p w:rsidR="006D1ADD" w:rsidRPr="009928A7" w:rsidRDefault="005465A3" w:rsidP="009928A7">
      <w:pPr>
        <w:pStyle w:val="ConsPlusTitle"/>
        <w:rPr>
          <w:rFonts w:ascii="Trebuchet MS" w:hAnsi="Trebuchet MS" w:cs="Times New Roman"/>
          <w:sz w:val="24"/>
          <w:szCs w:val="24"/>
        </w:rPr>
      </w:pPr>
      <w:r w:rsidRPr="009928A7">
        <w:rPr>
          <w:rFonts w:ascii="Trebuchet MS" w:hAnsi="Trebuchet MS" w:cs="Times New Roman"/>
          <w:sz w:val="24"/>
          <w:szCs w:val="24"/>
        </w:rPr>
        <w:t>профилактических осмотров несовершеннолетних</w:t>
      </w:r>
    </w:p>
    <w:p w:rsidR="006D1ADD" w:rsidRPr="009928A7" w:rsidRDefault="006D1ADD" w:rsidP="009928A7">
      <w:pPr>
        <w:pStyle w:val="ConsPlusNormal"/>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Диспансеризация взрослого насел</w:t>
      </w:r>
      <w:r w:rsidR="00981A0D" w:rsidRPr="009928A7">
        <w:rPr>
          <w:rFonts w:ascii="Trebuchet MS" w:hAnsi="Trebuchet MS" w:cs="Times New Roman"/>
          <w:sz w:val="24"/>
          <w:szCs w:val="24"/>
        </w:rPr>
        <w:t>ения, в том числе обучающихся в </w:t>
      </w:r>
      <w:r w:rsidRPr="009928A7">
        <w:rPr>
          <w:rFonts w:ascii="Trebuchet MS" w:hAnsi="Trebuchet MS" w:cs="Times New Roman"/>
          <w:sz w:val="24"/>
          <w:szCs w:val="24"/>
        </w:rPr>
        <w:t>образовательных организациях по очной форме, пр</w:t>
      </w:r>
      <w:r w:rsidR="00981A0D" w:rsidRPr="009928A7">
        <w:rPr>
          <w:rFonts w:ascii="Trebuchet MS" w:hAnsi="Trebuchet MS" w:cs="Times New Roman"/>
          <w:sz w:val="24"/>
          <w:szCs w:val="24"/>
        </w:rPr>
        <w:t>оводится в соответствии с </w:t>
      </w:r>
      <w:r w:rsidRPr="009928A7">
        <w:rPr>
          <w:rFonts w:ascii="Trebuchet MS" w:hAnsi="Trebuchet MS" w:cs="Times New Roman"/>
          <w:sz w:val="24"/>
          <w:szCs w:val="24"/>
        </w:rPr>
        <w:t xml:space="preserve">приказом Министерства здравоохранения Российской Федерации от 13.03.2019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Pr="009928A7">
        <w:rPr>
          <w:rFonts w:ascii="Trebuchet MS" w:hAnsi="Trebuchet MS" w:cs="Times New Roman"/>
          <w:sz w:val="24"/>
          <w:szCs w:val="24"/>
        </w:rPr>
        <w:t xml:space="preserve">124н </w:t>
      </w:r>
      <w:r w:rsidR="003220CE" w:rsidRPr="009928A7">
        <w:rPr>
          <w:rFonts w:ascii="Trebuchet MS" w:hAnsi="Trebuchet MS" w:cs="Times New Roman"/>
          <w:sz w:val="24"/>
          <w:szCs w:val="24"/>
        </w:rPr>
        <w:t>«</w:t>
      </w:r>
      <w:r w:rsidRPr="009928A7">
        <w:rPr>
          <w:rFonts w:ascii="Trebuchet MS" w:hAnsi="Trebuchet MS" w:cs="Times New Roman"/>
          <w:sz w:val="24"/>
          <w:szCs w:val="24"/>
        </w:rPr>
        <w:t>Об утверждении порядка проведения профилактического медицинского осмотра и диспансеризации определенных групп взрослого населения</w:t>
      </w:r>
      <w:r w:rsidR="003220CE" w:rsidRPr="009928A7">
        <w:rPr>
          <w:rFonts w:ascii="Trebuchet MS" w:hAnsi="Trebuchet MS" w:cs="Times New Roman"/>
          <w:sz w:val="24"/>
          <w:szCs w:val="24"/>
        </w:rPr>
        <w:t>»</w:t>
      </w:r>
      <w:r w:rsidRPr="009928A7">
        <w:rPr>
          <w:rFonts w:ascii="Trebuchet MS" w:hAnsi="Trebuchet MS" w:cs="Times New Roman"/>
          <w:sz w:val="24"/>
          <w:szCs w:val="24"/>
        </w:rPr>
        <w:t>.</w:t>
      </w:r>
    </w:p>
    <w:p w:rsidR="00981A0D" w:rsidRPr="009928A7" w:rsidRDefault="00981A0D"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Инвалиды Великой Отечественной войн</w:t>
      </w:r>
      <w:r w:rsidR="00981A0D" w:rsidRPr="009928A7">
        <w:rPr>
          <w:rFonts w:ascii="Trebuchet MS" w:hAnsi="Trebuchet MS" w:cs="Times New Roman"/>
          <w:sz w:val="24"/>
          <w:szCs w:val="24"/>
        </w:rPr>
        <w:t>ы и инвалиды боевых действий, а </w:t>
      </w:r>
      <w:r w:rsidRPr="009928A7">
        <w:rPr>
          <w:rFonts w:ascii="Trebuchet MS" w:hAnsi="Trebuchet MS" w:cs="Times New Roman"/>
          <w:sz w:val="24"/>
          <w:szCs w:val="24"/>
        </w:rPr>
        <w:t xml:space="preserve">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w:t>
      </w:r>
      <w:r w:rsidR="003220CE" w:rsidRPr="009928A7">
        <w:rPr>
          <w:rFonts w:ascii="Trebuchet MS" w:hAnsi="Trebuchet MS" w:cs="Times New Roman"/>
          <w:sz w:val="24"/>
          <w:szCs w:val="24"/>
        </w:rPr>
        <w:t>«</w:t>
      </w:r>
      <w:r w:rsidRPr="009928A7">
        <w:rPr>
          <w:rFonts w:ascii="Trebuchet MS" w:hAnsi="Trebuchet MS" w:cs="Times New Roman"/>
          <w:sz w:val="24"/>
          <w:szCs w:val="24"/>
        </w:rPr>
        <w:t>Жителю блокадного Ленинграда</w:t>
      </w:r>
      <w:r w:rsidR="003220CE" w:rsidRPr="009928A7">
        <w:rPr>
          <w:rFonts w:ascii="Trebuchet MS" w:hAnsi="Trebuchet MS" w:cs="Times New Roman"/>
          <w:sz w:val="24"/>
          <w:szCs w:val="24"/>
        </w:rPr>
        <w:t>»</w:t>
      </w:r>
      <w:r w:rsidRPr="009928A7">
        <w:rPr>
          <w:rFonts w:ascii="Trebuchet MS" w:hAnsi="Trebuchet MS" w:cs="Times New Roman"/>
          <w:sz w:val="24"/>
          <w:szCs w:val="24"/>
        </w:rPr>
        <w:t xml:space="preserve">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Диспансеризация проводится медицинскими организациями в установленные дни и часы в соответствии с планом-графиком, сформированным с учетом численности и поименных списков граждан, подлежащих диспансеризации, в соответствии с нормативными документами Министерства здравоохранения Российской Федерации.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Диспансеризация взрослого населения проводится в два этапа.</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Профилактические осмотры несовершеннолетних проводятся в рамках программы государственных гарантий бесплатного оказания гражданам медицинской </w:t>
      </w:r>
      <w:r w:rsidRPr="009928A7">
        <w:rPr>
          <w:rFonts w:ascii="Trebuchet MS" w:hAnsi="Trebuchet MS" w:cs="Times New Roman"/>
          <w:sz w:val="24"/>
          <w:szCs w:val="24"/>
        </w:rPr>
        <w:lastRenderedPageBreak/>
        <w:t>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 Необходимым условием проведения медицинских осмотров является дача информированного добровольного согласия несовершеннолетнего или его законного представителя на медицинское вмешательство.</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Профилактические осмотры проводятся медицинскими организациями в год достижения несовершеннолетними возраста, указанного в Перечне исследований при проведении профилактических медицинских осмотров несовершеннолетних, являющемся приложением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Pr="009928A7">
        <w:rPr>
          <w:rFonts w:ascii="Trebuchet MS" w:hAnsi="Trebuchet MS" w:cs="Times New Roman"/>
          <w:sz w:val="24"/>
          <w:szCs w:val="24"/>
        </w:rPr>
        <w:t xml:space="preserve">1 к приказу Минздрава России от 10.08.2017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Pr="009928A7">
        <w:rPr>
          <w:rFonts w:ascii="Trebuchet MS" w:hAnsi="Trebuchet MS" w:cs="Times New Roman"/>
          <w:sz w:val="24"/>
          <w:szCs w:val="24"/>
        </w:rPr>
        <w:t xml:space="preserve">514н </w:t>
      </w:r>
      <w:r w:rsidR="003220CE" w:rsidRPr="009928A7">
        <w:rPr>
          <w:rFonts w:ascii="Trebuchet MS" w:hAnsi="Trebuchet MS" w:cs="Times New Roman"/>
          <w:sz w:val="24"/>
          <w:szCs w:val="24"/>
        </w:rPr>
        <w:t>«</w:t>
      </w:r>
      <w:r w:rsidRPr="009928A7">
        <w:rPr>
          <w:rFonts w:ascii="Trebuchet MS" w:hAnsi="Trebuchet MS" w:cs="Times New Roman"/>
          <w:sz w:val="24"/>
          <w:szCs w:val="24"/>
        </w:rPr>
        <w:t>О Порядке проведения профилактических медицинских осмотров несовершеннолетних</w:t>
      </w:r>
      <w:r w:rsidR="003220CE" w:rsidRPr="009928A7">
        <w:rPr>
          <w:rFonts w:ascii="Trebuchet MS" w:hAnsi="Trebuchet MS" w:cs="Times New Roman"/>
          <w:sz w:val="24"/>
          <w:szCs w:val="24"/>
        </w:rPr>
        <w:t>»</w:t>
      </w:r>
      <w:r w:rsidRPr="009928A7">
        <w:rPr>
          <w:rFonts w:ascii="Trebuchet MS" w:hAnsi="Trebuchet MS" w:cs="Times New Roman"/>
          <w:sz w:val="24"/>
          <w:szCs w:val="24"/>
        </w:rPr>
        <w:t>,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несовершеннолетних.</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Профилактический осмотр проводится в два этапа.</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Первый этап предусматривает проведение осмотров врачами-специалистами и выполнение лабораторных, инструментальных и иных необходимых исследований.</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Второй этап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(или) необходимости получения информации о состоянии здоровья несовершеннолетнего из других медицинских организаций и включает проведение дополнительных консультаций и исследований и (или) получение информации о состоянии здоровья несовершеннолетнего из других медицинских организаций.</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Общая продолжительность I</w:t>
      </w:r>
      <w:r w:rsidR="009569FE" w:rsidRPr="009928A7">
        <w:rPr>
          <w:rFonts w:ascii="Trebuchet MS" w:hAnsi="Trebuchet MS" w:cs="Times New Roman"/>
          <w:sz w:val="24"/>
          <w:szCs w:val="24"/>
        </w:rPr>
        <w:t> </w:t>
      </w:r>
      <w:r w:rsidRPr="009928A7">
        <w:rPr>
          <w:rFonts w:ascii="Trebuchet MS" w:hAnsi="Trebuchet MS" w:cs="Times New Roman"/>
          <w:sz w:val="24"/>
          <w:szCs w:val="24"/>
        </w:rPr>
        <w:t>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w:t>
      </w:r>
      <w:r w:rsidR="009569FE" w:rsidRPr="009928A7">
        <w:rPr>
          <w:rFonts w:ascii="Trebuchet MS" w:hAnsi="Trebuchet MS" w:cs="Times New Roman"/>
          <w:sz w:val="24"/>
          <w:szCs w:val="24"/>
        </w:rPr>
        <w:t>го осмотра должна составлять не </w:t>
      </w:r>
      <w:r w:rsidRPr="009928A7">
        <w:rPr>
          <w:rFonts w:ascii="Trebuchet MS" w:hAnsi="Trebuchet MS" w:cs="Times New Roman"/>
          <w:sz w:val="24"/>
          <w:szCs w:val="24"/>
        </w:rPr>
        <w:t>более 45 рабочих дней (первый и второй этапы).</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На основании результатов профилактического осмотра врач, ответственный за проведение профилактического осмотра, определяет группу здоровья несовершеннолетнего, медицинскую группу для занятий физической культурой, и оформляет медицинское заключение о принадлежности несовершеннолетнего к медицинской группе для занятий физической культурой, и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w:t>
      </w:r>
      <w:r w:rsidR="009569FE" w:rsidRPr="009928A7">
        <w:rPr>
          <w:rFonts w:ascii="Trebuchet MS" w:hAnsi="Trebuchet MS" w:cs="Times New Roman"/>
          <w:sz w:val="24"/>
          <w:szCs w:val="24"/>
        </w:rPr>
        <w:t>  </w:t>
      </w:r>
      <w:r w:rsidRPr="009928A7">
        <w:rPr>
          <w:rFonts w:ascii="Trebuchet MS" w:hAnsi="Trebuchet MS" w:cs="Times New Roman"/>
          <w:sz w:val="24"/>
          <w:szCs w:val="24"/>
        </w:rPr>
        <w:t>порядком, установленным Министерством здравоохранения Российской Федерации.</w:t>
      </w:r>
    </w:p>
    <w:p w:rsidR="006D1ADD" w:rsidRPr="009928A7" w:rsidRDefault="006D1ADD" w:rsidP="009928A7">
      <w:pPr>
        <w:pStyle w:val="ConsPlusNormal"/>
        <w:ind w:firstLine="709"/>
        <w:rPr>
          <w:rFonts w:ascii="Trebuchet MS" w:hAnsi="Trebuchet MS" w:cs="Times New Roman"/>
          <w:sz w:val="24"/>
          <w:szCs w:val="24"/>
        </w:rPr>
      </w:pPr>
    </w:p>
    <w:p w:rsidR="006D1ADD" w:rsidRPr="009928A7" w:rsidRDefault="006D1ADD" w:rsidP="009928A7">
      <w:pPr>
        <w:pStyle w:val="ConsPlusTitle"/>
        <w:outlineLvl w:val="2"/>
        <w:rPr>
          <w:rFonts w:ascii="Trebuchet MS" w:hAnsi="Trebuchet MS" w:cs="Times New Roman"/>
          <w:sz w:val="24"/>
          <w:szCs w:val="24"/>
        </w:rPr>
      </w:pPr>
      <w:r w:rsidRPr="009928A7">
        <w:rPr>
          <w:rFonts w:ascii="Trebuchet MS" w:hAnsi="Trebuchet MS" w:cs="Times New Roman"/>
          <w:sz w:val="24"/>
          <w:szCs w:val="24"/>
        </w:rPr>
        <w:t>8.11. Порядок обеспечения граждан в рамках оказания</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паллиативной медицинской помощи для использования на дому</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медицинскими изделиями, предназначенными для поддержания</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lastRenderedPageBreak/>
        <w:t>функций органов и систем организма человека, а также</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наркотическими лекарственными препаратами и психотропными</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лекарственными препаратами при посещениях на дому</w:t>
      </w:r>
    </w:p>
    <w:p w:rsidR="006D1ADD" w:rsidRPr="009928A7" w:rsidRDefault="006D1ADD"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направлен на повышение доступности паллиативной медицинской помощи и повыш</w:t>
      </w:r>
      <w:r w:rsidR="006B12DA" w:rsidRPr="009928A7">
        <w:rPr>
          <w:rFonts w:ascii="Trebuchet MS" w:hAnsi="Trebuchet MS" w:cs="Times New Roman"/>
          <w:sz w:val="24"/>
          <w:szCs w:val="24"/>
        </w:rPr>
        <w:t>ения качества жизни пациентов в </w:t>
      </w:r>
      <w:r w:rsidRPr="009928A7">
        <w:rPr>
          <w:rFonts w:ascii="Trebuchet MS" w:hAnsi="Trebuchet MS" w:cs="Times New Roman"/>
          <w:sz w:val="24"/>
          <w:szCs w:val="24"/>
        </w:rPr>
        <w:t>домашних условиях.</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Паллиативная медицинская помощь </w:t>
      </w:r>
      <w:r w:rsidR="006B12DA" w:rsidRPr="009928A7">
        <w:rPr>
          <w:rFonts w:ascii="Trebuchet MS" w:hAnsi="Trebuchet MS" w:cs="Times New Roman"/>
          <w:sz w:val="24"/>
          <w:szCs w:val="24"/>
        </w:rPr>
        <w:t>на дому оказывается пациентам с </w:t>
      </w:r>
      <w:r w:rsidRPr="009928A7">
        <w:rPr>
          <w:rFonts w:ascii="Trebuchet MS" w:hAnsi="Trebuchet MS" w:cs="Times New Roman"/>
          <w:sz w:val="24"/>
          <w:szCs w:val="24"/>
        </w:rPr>
        <w:t>неизлечимыми хроническими прогрессирующими заболеваниями и состояниями, а также заболеваниями в стадии, когда исчерпаны возможности радикального лечения и медицинской реабилитации.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Показания к оказанию паллиативной медицинской помощи определяются лечащим врачом либо врачебной комиссией медицинской организации, подведомственной министерству здравоохр</w:t>
      </w:r>
      <w:r w:rsidR="006B12DA" w:rsidRPr="009928A7">
        <w:rPr>
          <w:rFonts w:ascii="Trebuchet MS" w:hAnsi="Trebuchet MS" w:cs="Times New Roman"/>
          <w:sz w:val="24"/>
          <w:szCs w:val="24"/>
        </w:rPr>
        <w:t>анения Новосибирской области, в </w:t>
      </w:r>
      <w:r w:rsidRPr="009928A7">
        <w:rPr>
          <w:rFonts w:ascii="Trebuchet MS" w:hAnsi="Trebuchet MS" w:cs="Times New Roman"/>
          <w:sz w:val="24"/>
          <w:szCs w:val="24"/>
        </w:rPr>
        <w:t xml:space="preserve">соответствии с приказом Министерства здравоохранения Российской Федерации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Pr="009928A7">
        <w:rPr>
          <w:rFonts w:ascii="Trebuchet MS" w:hAnsi="Trebuchet MS" w:cs="Times New Roman"/>
          <w:sz w:val="24"/>
          <w:szCs w:val="24"/>
        </w:rPr>
        <w:t xml:space="preserve">345н, Министерства труда и социальной защиты Российской Федерации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Pr="009928A7">
        <w:rPr>
          <w:rFonts w:ascii="Trebuchet MS" w:hAnsi="Trebuchet MS" w:cs="Times New Roman"/>
          <w:sz w:val="24"/>
          <w:szCs w:val="24"/>
        </w:rPr>
        <w:t xml:space="preserve">372н от 31.05.2019 </w:t>
      </w:r>
      <w:r w:rsidR="003220CE" w:rsidRPr="009928A7">
        <w:rPr>
          <w:rFonts w:ascii="Trebuchet MS" w:hAnsi="Trebuchet MS" w:cs="Times New Roman"/>
          <w:sz w:val="24"/>
          <w:szCs w:val="24"/>
        </w:rPr>
        <w:t>«</w:t>
      </w:r>
      <w:r w:rsidRPr="009928A7">
        <w:rPr>
          <w:rFonts w:ascii="Trebuchet MS" w:hAnsi="Trebuchet MS" w:cs="Times New Roman"/>
          <w:sz w:val="24"/>
          <w:szCs w:val="24"/>
        </w:rPr>
        <w: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r w:rsidR="003220CE" w:rsidRPr="009928A7">
        <w:rPr>
          <w:rFonts w:ascii="Trebuchet MS" w:hAnsi="Trebuchet MS" w:cs="Times New Roman"/>
          <w:sz w:val="24"/>
          <w:szCs w:val="24"/>
        </w:rPr>
        <w:t>»</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Обеспечение граждан медицинскими изделиями в рамках оказания паллиативной медицинской помощи для использо</w:t>
      </w:r>
      <w:r w:rsidR="006B12DA" w:rsidRPr="009928A7">
        <w:rPr>
          <w:rFonts w:ascii="Trebuchet MS" w:hAnsi="Trebuchet MS" w:cs="Times New Roman"/>
          <w:sz w:val="24"/>
          <w:szCs w:val="24"/>
        </w:rPr>
        <w:t>вания на дому осуществляется на  </w:t>
      </w:r>
      <w:r w:rsidRPr="009928A7">
        <w:rPr>
          <w:rFonts w:ascii="Trebuchet MS" w:hAnsi="Trebuchet MS" w:cs="Times New Roman"/>
          <w:sz w:val="24"/>
          <w:szCs w:val="24"/>
        </w:rPr>
        <w:t>основании заключений главного внештатного специалиста по паллиативной помощи министерства здравоохранения Новосибирской области и главного внештатного детского специалиста по паллиативной помощи министерства здравоохранения Новосибирской области.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Обеспечение расходными материалами для проведения искусственной вентиляции легких в домашних условиях осуществляется бригадой выездной патронажной службы паллиативной медицинской помощи в соот</w:t>
      </w:r>
      <w:r w:rsidR="006B12DA" w:rsidRPr="009928A7">
        <w:rPr>
          <w:rFonts w:ascii="Trebuchet MS" w:hAnsi="Trebuchet MS" w:cs="Times New Roman"/>
          <w:sz w:val="24"/>
          <w:szCs w:val="24"/>
        </w:rPr>
        <w:t>ветствии с </w:t>
      </w:r>
      <w:r w:rsidRPr="009928A7">
        <w:rPr>
          <w:rFonts w:ascii="Trebuchet MS" w:hAnsi="Trebuchet MS" w:cs="Times New Roman"/>
          <w:sz w:val="24"/>
          <w:szCs w:val="24"/>
        </w:rPr>
        <w:t xml:space="preserve">приказом министерства здравоохранения Новосибирской области от 03.10.2018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Pr="009928A7">
        <w:rPr>
          <w:rFonts w:ascii="Trebuchet MS" w:hAnsi="Trebuchet MS" w:cs="Times New Roman"/>
          <w:sz w:val="24"/>
          <w:szCs w:val="24"/>
        </w:rPr>
        <w:t xml:space="preserve">3081 </w:t>
      </w:r>
      <w:r w:rsidR="003220CE" w:rsidRPr="009928A7">
        <w:rPr>
          <w:rFonts w:ascii="Trebuchet MS" w:hAnsi="Trebuchet MS" w:cs="Times New Roman"/>
          <w:sz w:val="24"/>
          <w:szCs w:val="24"/>
        </w:rPr>
        <w:t>«</w:t>
      </w:r>
      <w:r w:rsidRPr="009928A7">
        <w:rPr>
          <w:rFonts w:ascii="Trebuchet MS" w:hAnsi="Trebuchet MS" w:cs="Times New Roman"/>
          <w:sz w:val="24"/>
          <w:szCs w:val="24"/>
        </w:rPr>
        <w:t>Об организации паллиативной медицинской помощи взрослому населению Новосибирской области в амбул</w:t>
      </w:r>
      <w:r w:rsidR="006B12DA" w:rsidRPr="009928A7">
        <w:rPr>
          <w:rFonts w:ascii="Trebuchet MS" w:hAnsi="Trebuchet MS" w:cs="Times New Roman"/>
          <w:sz w:val="24"/>
          <w:szCs w:val="24"/>
        </w:rPr>
        <w:t>аторных условиях, в том числе с  </w:t>
      </w:r>
      <w:r w:rsidRPr="009928A7">
        <w:rPr>
          <w:rFonts w:ascii="Trebuchet MS" w:hAnsi="Trebuchet MS" w:cs="Times New Roman"/>
          <w:sz w:val="24"/>
          <w:szCs w:val="24"/>
        </w:rPr>
        <w:t>применением телемедицинских технологий</w:t>
      </w:r>
      <w:r w:rsidR="003220CE" w:rsidRPr="009928A7">
        <w:rPr>
          <w:rFonts w:ascii="Trebuchet MS" w:hAnsi="Trebuchet MS" w:cs="Times New Roman"/>
          <w:sz w:val="24"/>
          <w:szCs w:val="24"/>
        </w:rPr>
        <w:t>»</w:t>
      </w:r>
      <w:r w:rsidRPr="009928A7">
        <w:rPr>
          <w:rFonts w:ascii="Trebuchet MS" w:hAnsi="Trebuchet MS" w:cs="Times New Roman"/>
          <w:sz w:val="24"/>
          <w:szCs w:val="24"/>
        </w:rPr>
        <w:t xml:space="preserve"> и порядком, утвержденным приказом министерства здравоохранения Новосибирской области от 06.02.2018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Pr="009928A7">
        <w:rPr>
          <w:rFonts w:ascii="Trebuchet MS" w:hAnsi="Trebuchet MS" w:cs="Times New Roman"/>
          <w:sz w:val="24"/>
          <w:szCs w:val="24"/>
        </w:rPr>
        <w:t xml:space="preserve">334 </w:t>
      </w:r>
      <w:r w:rsidR="003220CE" w:rsidRPr="009928A7">
        <w:rPr>
          <w:rFonts w:ascii="Trebuchet MS" w:hAnsi="Trebuchet MS" w:cs="Times New Roman"/>
          <w:sz w:val="24"/>
          <w:szCs w:val="24"/>
        </w:rPr>
        <w:t>«</w:t>
      </w:r>
      <w:r w:rsidRPr="009928A7">
        <w:rPr>
          <w:rFonts w:ascii="Trebuchet MS" w:hAnsi="Trebuchet MS" w:cs="Times New Roman"/>
          <w:sz w:val="24"/>
          <w:szCs w:val="24"/>
        </w:rPr>
        <w:t>Об организации мероприятий по проведению искусственной вентиляции легких в домашних условиях при оказан</w:t>
      </w:r>
      <w:r w:rsidR="006B12DA" w:rsidRPr="009928A7">
        <w:rPr>
          <w:rFonts w:ascii="Trebuchet MS" w:hAnsi="Trebuchet MS" w:cs="Times New Roman"/>
          <w:sz w:val="24"/>
          <w:szCs w:val="24"/>
        </w:rPr>
        <w:t>ии паллиативной помощи детям на </w:t>
      </w:r>
      <w:r w:rsidRPr="009928A7">
        <w:rPr>
          <w:rFonts w:ascii="Trebuchet MS" w:hAnsi="Trebuchet MS" w:cs="Times New Roman"/>
          <w:sz w:val="24"/>
          <w:szCs w:val="24"/>
        </w:rPr>
        <w:t>территории Новосибирской области</w:t>
      </w:r>
      <w:r w:rsidR="003220CE" w:rsidRPr="009928A7">
        <w:rPr>
          <w:rFonts w:ascii="Trebuchet MS" w:hAnsi="Trebuchet MS" w:cs="Times New Roman"/>
          <w:sz w:val="24"/>
          <w:szCs w:val="24"/>
        </w:rPr>
        <w:t>»</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Назначение наркотических лекарственных препаратов и психотропных лекарственных препаратов осуществляется лечащим врачом или фельдшером, акушеркой государственной медицинской организации в случае возложения на них полномочий лечащего врача в порядке, установленном приказом министерства здравоохранения и социального развития Российской Федерации от 23.03.2012 </w:t>
      </w:r>
      <w:r w:rsidR="00AB5D51" w:rsidRPr="009928A7">
        <w:rPr>
          <w:rFonts w:ascii="Trebuchet MS" w:hAnsi="Trebuchet MS" w:cs="Times New Roman"/>
          <w:sz w:val="24"/>
          <w:szCs w:val="24"/>
        </w:rPr>
        <w:t>№</w:t>
      </w:r>
      <w:r w:rsidR="00C16DDB" w:rsidRPr="009928A7">
        <w:rPr>
          <w:rFonts w:ascii="Trebuchet MS" w:hAnsi="Trebuchet MS" w:cs="Times New Roman"/>
          <w:sz w:val="24"/>
          <w:szCs w:val="24"/>
        </w:rPr>
        <w:t> </w:t>
      </w:r>
      <w:r w:rsidRPr="009928A7">
        <w:rPr>
          <w:rFonts w:ascii="Trebuchet MS" w:hAnsi="Trebuchet MS" w:cs="Times New Roman"/>
          <w:sz w:val="24"/>
          <w:szCs w:val="24"/>
        </w:rPr>
        <w:t xml:space="preserve">252н </w:t>
      </w:r>
      <w:r w:rsidR="003220CE" w:rsidRPr="009928A7">
        <w:rPr>
          <w:rFonts w:ascii="Trebuchet MS" w:hAnsi="Trebuchet MS" w:cs="Times New Roman"/>
          <w:sz w:val="24"/>
          <w:szCs w:val="24"/>
        </w:rPr>
        <w:t>«</w:t>
      </w:r>
      <w:r w:rsidRPr="009928A7">
        <w:rPr>
          <w:rFonts w:ascii="Trebuchet MS" w:hAnsi="Trebuchet MS" w:cs="Times New Roman"/>
          <w:sz w:val="24"/>
          <w:szCs w:val="24"/>
        </w:rPr>
        <w: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w:t>
      </w:r>
      <w:r w:rsidR="006B12DA" w:rsidRPr="009928A7">
        <w:rPr>
          <w:rFonts w:ascii="Trebuchet MS" w:hAnsi="Trebuchet MS" w:cs="Times New Roman"/>
          <w:sz w:val="24"/>
          <w:szCs w:val="24"/>
        </w:rPr>
        <w:t>еские лекарственные препараты и </w:t>
      </w:r>
      <w:r w:rsidRPr="009928A7">
        <w:rPr>
          <w:rFonts w:ascii="Trebuchet MS" w:hAnsi="Trebuchet MS" w:cs="Times New Roman"/>
          <w:sz w:val="24"/>
          <w:szCs w:val="24"/>
        </w:rPr>
        <w:t>психотропные лекарственные препараты</w:t>
      </w:r>
      <w:r w:rsidR="0081536C" w:rsidRPr="009928A7">
        <w:rPr>
          <w:rFonts w:ascii="Trebuchet MS" w:hAnsi="Trebuchet MS" w:cs="Times New Roman"/>
          <w:sz w:val="24"/>
          <w:szCs w:val="24"/>
        </w:rPr>
        <w:t>»</w:t>
      </w:r>
      <w:r w:rsidRPr="009928A7">
        <w:rPr>
          <w:rFonts w:ascii="Trebuchet MS" w:hAnsi="Trebuchet MS" w:cs="Times New Roman"/>
          <w:sz w:val="24"/>
          <w:szCs w:val="24"/>
        </w:rPr>
        <w:t>.</w:t>
      </w:r>
    </w:p>
    <w:p w:rsidR="00C10E2C" w:rsidRPr="009928A7" w:rsidRDefault="00C10E2C" w:rsidP="009928A7">
      <w:pPr>
        <w:pStyle w:val="ConsPlusTitle"/>
        <w:rPr>
          <w:rFonts w:ascii="Trebuchet MS" w:hAnsi="Trebuchet MS" w:cs="Times New Roman"/>
          <w:b w:val="0"/>
          <w:sz w:val="24"/>
          <w:szCs w:val="24"/>
        </w:rPr>
      </w:pPr>
    </w:p>
    <w:p w:rsidR="006D1ADD" w:rsidRPr="009928A7" w:rsidRDefault="006D1ADD" w:rsidP="009928A7">
      <w:pPr>
        <w:pStyle w:val="ConsPlusTitle"/>
        <w:outlineLvl w:val="2"/>
        <w:rPr>
          <w:rFonts w:ascii="Trebuchet MS" w:hAnsi="Trebuchet MS" w:cs="Times New Roman"/>
          <w:sz w:val="24"/>
          <w:szCs w:val="24"/>
        </w:rPr>
      </w:pPr>
      <w:r w:rsidRPr="009928A7">
        <w:rPr>
          <w:rFonts w:ascii="Trebuchet MS" w:hAnsi="Trebuchet MS" w:cs="Times New Roman"/>
          <w:sz w:val="24"/>
          <w:szCs w:val="24"/>
        </w:rPr>
        <w:t>8.12. Перечни стоматологических материалов</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и лекарственных препаратов, используемых при</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оказании первичной медико-санитарной специализированной</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стоматологической помощи, оказанной в амбулаторных условиях</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взрослому и детскому населению по программе обязательного</w:t>
      </w:r>
    </w:p>
    <w:p w:rsidR="006B12DA"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 xml:space="preserve">медицинского страхования по разделам </w:t>
      </w:r>
      <w:r w:rsidR="003220CE" w:rsidRPr="009928A7">
        <w:rPr>
          <w:rFonts w:ascii="Trebuchet MS" w:hAnsi="Trebuchet MS" w:cs="Times New Roman"/>
          <w:sz w:val="24"/>
          <w:szCs w:val="24"/>
        </w:rPr>
        <w:t>«</w:t>
      </w:r>
      <w:r w:rsidRPr="009928A7">
        <w:rPr>
          <w:rFonts w:ascii="Trebuchet MS" w:hAnsi="Trebuchet MS" w:cs="Times New Roman"/>
          <w:sz w:val="24"/>
          <w:szCs w:val="24"/>
        </w:rPr>
        <w:t>Стоматология</w:t>
      </w:r>
      <w:r w:rsidR="003220CE" w:rsidRPr="009928A7">
        <w:rPr>
          <w:rFonts w:ascii="Trebuchet MS" w:hAnsi="Trebuchet MS" w:cs="Times New Roman"/>
          <w:sz w:val="24"/>
          <w:szCs w:val="24"/>
        </w:rPr>
        <w:t>»</w:t>
      </w:r>
      <w:r w:rsidRPr="009928A7">
        <w:rPr>
          <w:rFonts w:ascii="Trebuchet MS" w:hAnsi="Trebuchet MS" w:cs="Times New Roman"/>
          <w:sz w:val="24"/>
          <w:szCs w:val="24"/>
        </w:rPr>
        <w:t xml:space="preserve"> </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и</w:t>
      </w:r>
      <w:r w:rsidR="006B12DA" w:rsidRPr="009928A7">
        <w:rPr>
          <w:rFonts w:ascii="Trebuchet MS" w:hAnsi="Trebuchet MS" w:cs="Times New Roman"/>
          <w:sz w:val="24"/>
          <w:szCs w:val="24"/>
        </w:rPr>
        <w:t xml:space="preserve"> </w:t>
      </w:r>
      <w:r w:rsidR="003220CE" w:rsidRPr="009928A7">
        <w:rPr>
          <w:rFonts w:ascii="Trebuchet MS" w:hAnsi="Trebuchet MS" w:cs="Times New Roman"/>
          <w:sz w:val="24"/>
          <w:szCs w:val="24"/>
        </w:rPr>
        <w:t>«</w:t>
      </w:r>
      <w:r w:rsidRPr="009928A7">
        <w:rPr>
          <w:rFonts w:ascii="Trebuchet MS" w:hAnsi="Trebuchet MS" w:cs="Times New Roman"/>
          <w:sz w:val="24"/>
          <w:szCs w:val="24"/>
        </w:rPr>
        <w:t>Стоматология детская</w:t>
      </w:r>
      <w:r w:rsidR="003220CE"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При оказании первичной медико-санитарной специализированной стоматологической помощи в амбулаторных условиях взрослому и детскому населению по программе обязательного медицинского страхования по разделам </w:t>
      </w:r>
      <w:r w:rsidR="003220CE" w:rsidRPr="009928A7">
        <w:rPr>
          <w:rFonts w:ascii="Trebuchet MS" w:hAnsi="Trebuchet MS" w:cs="Times New Roman"/>
          <w:sz w:val="24"/>
          <w:szCs w:val="24"/>
        </w:rPr>
        <w:t>«</w:t>
      </w:r>
      <w:r w:rsidRPr="009928A7">
        <w:rPr>
          <w:rFonts w:ascii="Trebuchet MS" w:hAnsi="Trebuchet MS" w:cs="Times New Roman"/>
          <w:sz w:val="24"/>
          <w:szCs w:val="24"/>
        </w:rPr>
        <w:t>Стоматология</w:t>
      </w:r>
      <w:r w:rsidR="003220CE" w:rsidRPr="009928A7">
        <w:rPr>
          <w:rFonts w:ascii="Trebuchet MS" w:hAnsi="Trebuchet MS" w:cs="Times New Roman"/>
          <w:sz w:val="24"/>
          <w:szCs w:val="24"/>
        </w:rPr>
        <w:t>»</w:t>
      </w:r>
      <w:r w:rsidRPr="009928A7">
        <w:rPr>
          <w:rFonts w:ascii="Trebuchet MS" w:hAnsi="Trebuchet MS" w:cs="Times New Roman"/>
          <w:sz w:val="24"/>
          <w:szCs w:val="24"/>
        </w:rPr>
        <w:t xml:space="preserve"> и </w:t>
      </w:r>
      <w:r w:rsidR="003220CE" w:rsidRPr="009928A7">
        <w:rPr>
          <w:rFonts w:ascii="Trebuchet MS" w:hAnsi="Trebuchet MS" w:cs="Times New Roman"/>
          <w:sz w:val="24"/>
          <w:szCs w:val="24"/>
        </w:rPr>
        <w:t>«</w:t>
      </w:r>
      <w:r w:rsidRPr="009928A7">
        <w:rPr>
          <w:rFonts w:ascii="Trebuchet MS" w:hAnsi="Trebuchet MS" w:cs="Times New Roman"/>
          <w:sz w:val="24"/>
          <w:szCs w:val="24"/>
        </w:rPr>
        <w:t>Стоматология детская</w:t>
      </w:r>
      <w:r w:rsidR="003220CE" w:rsidRPr="009928A7">
        <w:rPr>
          <w:rFonts w:ascii="Trebuchet MS" w:hAnsi="Trebuchet MS" w:cs="Times New Roman"/>
          <w:sz w:val="24"/>
          <w:szCs w:val="24"/>
        </w:rPr>
        <w:t>»</w:t>
      </w:r>
      <w:r w:rsidRPr="009928A7">
        <w:rPr>
          <w:rFonts w:ascii="Trebuchet MS" w:hAnsi="Trebuchet MS" w:cs="Times New Roman"/>
          <w:sz w:val="24"/>
          <w:szCs w:val="24"/>
        </w:rPr>
        <w:t xml:space="preserve"> применяются стоматологические материалы и лекарственные препараты в соответствии с приложениями </w:t>
      </w:r>
      <w:r w:rsidR="00AB5D51" w:rsidRPr="009928A7">
        <w:rPr>
          <w:rFonts w:ascii="Trebuchet MS" w:hAnsi="Trebuchet MS" w:cs="Times New Roman"/>
          <w:sz w:val="24"/>
          <w:szCs w:val="24"/>
        </w:rPr>
        <w:t>№</w:t>
      </w:r>
      <w:r w:rsidR="0081536C" w:rsidRPr="009928A7">
        <w:rPr>
          <w:rFonts w:ascii="Trebuchet MS" w:hAnsi="Trebuchet MS" w:cs="Times New Roman"/>
          <w:sz w:val="24"/>
          <w:szCs w:val="24"/>
        </w:rPr>
        <w:t> </w:t>
      </w:r>
      <w:r w:rsidR="003C6692" w:rsidRPr="009928A7">
        <w:rPr>
          <w:rFonts w:ascii="Trebuchet MS" w:hAnsi="Trebuchet MS" w:cs="Times New Roman"/>
          <w:sz w:val="24"/>
          <w:szCs w:val="24"/>
        </w:rPr>
        <w:t>7</w:t>
      </w:r>
      <w:r w:rsidRPr="009928A7">
        <w:rPr>
          <w:rFonts w:ascii="Trebuchet MS" w:hAnsi="Trebuchet MS" w:cs="Times New Roman"/>
          <w:sz w:val="24"/>
          <w:szCs w:val="24"/>
        </w:rPr>
        <w:t xml:space="preserve"> и </w:t>
      </w:r>
      <w:r w:rsidR="00AB5D51" w:rsidRPr="009928A7">
        <w:rPr>
          <w:rFonts w:ascii="Trebuchet MS" w:hAnsi="Trebuchet MS" w:cs="Times New Roman"/>
          <w:sz w:val="24"/>
          <w:szCs w:val="24"/>
        </w:rPr>
        <w:t>№</w:t>
      </w:r>
      <w:r w:rsidR="0081536C" w:rsidRPr="009928A7">
        <w:rPr>
          <w:rFonts w:ascii="Trebuchet MS" w:hAnsi="Trebuchet MS" w:cs="Times New Roman"/>
          <w:sz w:val="24"/>
          <w:szCs w:val="24"/>
        </w:rPr>
        <w:t> </w:t>
      </w:r>
      <w:r w:rsidR="003C6692" w:rsidRPr="009928A7">
        <w:rPr>
          <w:rFonts w:ascii="Trebuchet MS" w:hAnsi="Trebuchet MS" w:cs="Times New Roman"/>
          <w:sz w:val="24"/>
          <w:szCs w:val="24"/>
        </w:rPr>
        <w:t>8</w:t>
      </w:r>
      <w:r w:rsidRPr="009928A7">
        <w:rPr>
          <w:rFonts w:ascii="Trebuchet MS" w:hAnsi="Trebuchet MS" w:cs="Times New Roman"/>
          <w:sz w:val="24"/>
          <w:szCs w:val="24"/>
        </w:rPr>
        <w:t xml:space="preserve"> к Программе.</w:t>
      </w:r>
    </w:p>
    <w:p w:rsidR="006D1ADD" w:rsidRPr="009928A7" w:rsidRDefault="006D1ADD" w:rsidP="009928A7">
      <w:pPr>
        <w:pStyle w:val="ConsPlusNormal"/>
        <w:ind w:firstLine="709"/>
        <w:rPr>
          <w:rFonts w:ascii="Trebuchet MS" w:hAnsi="Trebuchet MS" w:cs="Times New Roman"/>
          <w:sz w:val="24"/>
          <w:szCs w:val="24"/>
        </w:rPr>
      </w:pPr>
    </w:p>
    <w:p w:rsidR="006D1ADD" w:rsidRPr="009928A7" w:rsidRDefault="006D1ADD" w:rsidP="009928A7">
      <w:pPr>
        <w:pStyle w:val="ConsPlusTitle"/>
        <w:ind w:firstLine="709"/>
        <w:outlineLvl w:val="1"/>
        <w:rPr>
          <w:rFonts w:ascii="Trebuchet MS" w:hAnsi="Trebuchet MS" w:cs="Times New Roman"/>
          <w:sz w:val="24"/>
          <w:szCs w:val="24"/>
        </w:rPr>
      </w:pPr>
      <w:r w:rsidRPr="009928A7">
        <w:rPr>
          <w:rFonts w:ascii="Trebuchet MS" w:hAnsi="Trebuchet MS" w:cs="Times New Roman"/>
          <w:sz w:val="24"/>
          <w:szCs w:val="24"/>
        </w:rPr>
        <w:t>9. Целевые значения критериев доступности и качества</w:t>
      </w:r>
    </w:p>
    <w:p w:rsidR="006D1ADD" w:rsidRPr="009928A7" w:rsidRDefault="006D1ADD" w:rsidP="009928A7">
      <w:pPr>
        <w:pStyle w:val="ConsPlusTitle"/>
        <w:ind w:firstLine="709"/>
        <w:rPr>
          <w:rFonts w:ascii="Trebuchet MS" w:hAnsi="Trebuchet MS" w:cs="Times New Roman"/>
          <w:sz w:val="24"/>
          <w:szCs w:val="24"/>
        </w:rPr>
      </w:pPr>
      <w:r w:rsidRPr="009928A7">
        <w:rPr>
          <w:rFonts w:ascii="Trebuchet MS" w:hAnsi="Trebuchet MS" w:cs="Times New Roman"/>
          <w:sz w:val="24"/>
          <w:szCs w:val="24"/>
        </w:rPr>
        <w:t>медицинской помощи, оказываемой в рамках Программы</w:t>
      </w:r>
    </w:p>
    <w:p w:rsidR="006D1ADD" w:rsidRPr="009928A7" w:rsidRDefault="006D1ADD"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Критериями качества медицинской помощи являются: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удовлетворенность населения медицинской помощью (процентов числа опрошенных) </w:t>
      </w:r>
      <w:r w:rsidR="006B12DA"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AF3479" w:rsidRPr="009928A7">
        <w:rPr>
          <w:rFonts w:ascii="Trebuchet MS" w:hAnsi="Trebuchet MS" w:cs="Times New Roman"/>
          <w:sz w:val="24"/>
          <w:szCs w:val="24"/>
        </w:rPr>
        <w:t>74</w:t>
      </w:r>
      <w:r w:rsidRPr="009928A7">
        <w:rPr>
          <w:rFonts w:ascii="Trebuchet MS" w:hAnsi="Trebuchet MS" w:cs="Times New Roman"/>
          <w:sz w:val="24"/>
          <w:szCs w:val="24"/>
        </w:rPr>
        <w:t>,5%, в том числе городского населени</w:t>
      </w:r>
      <w:r w:rsidR="006B12DA" w:rsidRPr="009928A7">
        <w:rPr>
          <w:rFonts w:ascii="Trebuchet MS" w:hAnsi="Trebuchet MS" w:cs="Times New Roman"/>
          <w:sz w:val="24"/>
          <w:szCs w:val="24"/>
        </w:rPr>
        <w:t>я (процентов числа опрошенных) –</w:t>
      </w:r>
      <w:r w:rsidRPr="009928A7">
        <w:rPr>
          <w:rFonts w:ascii="Trebuchet MS" w:hAnsi="Trebuchet MS" w:cs="Times New Roman"/>
          <w:sz w:val="24"/>
          <w:szCs w:val="24"/>
        </w:rPr>
        <w:t xml:space="preserve"> 67,4%, сельского населения (процентов числа опрошенных) </w:t>
      </w:r>
      <w:r w:rsidR="006B12DA" w:rsidRPr="009928A7">
        <w:rPr>
          <w:rFonts w:ascii="Trebuchet MS" w:hAnsi="Trebuchet MS" w:cs="Times New Roman"/>
          <w:sz w:val="24"/>
          <w:szCs w:val="24"/>
        </w:rPr>
        <w:t>–</w:t>
      </w:r>
      <w:r w:rsidRPr="009928A7">
        <w:rPr>
          <w:rFonts w:ascii="Trebuchet MS" w:hAnsi="Trebuchet MS" w:cs="Times New Roman"/>
          <w:sz w:val="24"/>
          <w:szCs w:val="24"/>
        </w:rPr>
        <w:t xml:space="preserve"> 74,0%;</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смертность населения в трудоспособном возрасте (число умерших в трудоспособном возрасте на 100 тыс. человек населения) </w:t>
      </w:r>
      <w:r w:rsidR="00982E55" w:rsidRPr="009928A7">
        <w:rPr>
          <w:rFonts w:ascii="Trebuchet MS" w:hAnsi="Trebuchet MS" w:cs="Times New Roman"/>
          <w:sz w:val="24"/>
          <w:szCs w:val="24"/>
        </w:rPr>
        <w:t>–5</w:t>
      </w:r>
      <w:r w:rsidR="006B12DA" w:rsidRPr="009928A7">
        <w:rPr>
          <w:rFonts w:ascii="Trebuchet MS" w:hAnsi="Trebuchet MS" w:cs="Times New Roman"/>
          <w:sz w:val="24"/>
          <w:szCs w:val="24"/>
        </w:rPr>
        <w:t xml:space="preserve"> </w:t>
      </w:r>
      <w:r w:rsidR="00982E55" w:rsidRPr="009928A7">
        <w:rPr>
          <w:rFonts w:ascii="Trebuchet MS" w:hAnsi="Trebuchet MS" w:cs="Times New Roman"/>
          <w:sz w:val="24"/>
          <w:szCs w:val="24"/>
        </w:rPr>
        <w:t>01,2</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доля умерших в трудоспособном возрасте на дому в общем количестве умерших в трудоспособном возрасте </w:t>
      </w:r>
      <w:r w:rsidR="00982E55"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982E55" w:rsidRPr="009928A7">
        <w:rPr>
          <w:rFonts w:ascii="Trebuchet MS" w:hAnsi="Trebuchet MS" w:cs="Times New Roman"/>
          <w:sz w:val="24"/>
          <w:szCs w:val="24"/>
        </w:rPr>
        <w:t>32,1</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материнская смертность (на 100 тыс. человек, родившихся живыми) </w:t>
      </w:r>
      <w:r w:rsidR="006B12DA" w:rsidRPr="009928A7">
        <w:rPr>
          <w:rFonts w:ascii="Trebuchet MS" w:hAnsi="Trebuchet MS" w:cs="Times New Roman"/>
          <w:sz w:val="24"/>
          <w:szCs w:val="24"/>
        </w:rPr>
        <w:t>–</w:t>
      </w:r>
      <w:r w:rsidRPr="009928A7">
        <w:rPr>
          <w:rFonts w:ascii="Trebuchet MS" w:hAnsi="Trebuchet MS" w:cs="Times New Roman"/>
          <w:sz w:val="24"/>
          <w:szCs w:val="24"/>
        </w:rPr>
        <w:t xml:space="preserve"> 15,</w:t>
      </w:r>
      <w:r w:rsidR="00154113" w:rsidRPr="009928A7">
        <w:rPr>
          <w:rFonts w:ascii="Trebuchet MS" w:hAnsi="Trebuchet MS" w:cs="Times New Roman"/>
          <w:sz w:val="24"/>
          <w:szCs w:val="24"/>
        </w:rPr>
        <w:t>5</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младенческая смертность (на 1000 человек, родившихся живыми) </w:t>
      </w:r>
      <w:r w:rsidR="006B12DA"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154113" w:rsidRPr="009928A7">
        <w:rPr>
          <w:rFonts w:ascii="Trebuchet MS" w:hAnsi="Trebuchet MS" w:cs="Times New Roman"/>
          <w:sz w:val="24"/>
          <w:szCs w:val="24"/>
        </w:rPr>
        <w:t>4,7</w:t>
      </w:r>
      <w:r w:rsidRPr="009928A7">
        <w:rPr>
          <w:rFonts w:ascii="Trebuchet MS" w:hAnsi="Trebuchet MS" w:cs="Times New Roman"/>
          <w:sz w:val="24"/>
          <w:szCs w:val="24"/>
        </w:rPr>
        <w:t xml:space="preserve">, в том числе в городской местности (на 1000 человек, родившихся живыми) </w:t>
      </w:r>
      <w:r w:rsidR="006B12DA" w:rsidRPr="009928A7">
        <w:rPr>
          <w:rFonts w:ascii="Trebuchet MS" w:hAnsi="Trebuchet MS" w:cs="Times New Roman"/>
          <w:sz w:val="24"/>
          <w:szCs w:val="24"/>
        </w:rPr>
        <w:t>– 5,0, в </w:t>
      </w:r>
      <w:r w:rsidRPr="009928A7">
        <w:rPr>
          <w:rFonts w:ascii="Trebuchet MS" w:hAnsi="Trebuchet MS" w:cs="Times New Roman"/>
          <w:sz w:val="24"/>
          <w:szCs w:val="24"/>
        </w:rPr>
        <w:t xml:space="preserve">сельской местности (на 1000 человек, родившихся живыми) </w:t>
      </w:r>
      <w:r w:rsidR="006B12DA" w:rsidRPr="009928A7">
        <w:rPr>
          <w:rFonts w:ascii="Trebuchet MS" w:hAnsi="Trebuchet MS" w:cs="Times New Roman"/>
          <w:sz w:val="24"/>
          <w:szCs w:val="24"/>
        </w:rPr>
        <w:t>–</w:t>
      </w:r>
      <w:r w:rsidRPr="009928A7">
        <w:rPr>
          <w:rFonts w:ascii="Trebuchet MS" w:hAnsi="Trebuchet MS" w:cs="Times New Roman"/>
          <w:sz w:val="24"/>
          <w:szCs w:val="24"/>
        </w:rPr>
        <w:t xml:space="preserve"> 6,2;</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доля умерших в возрасте до 1 года на до</w:t>
      </w:r>
      <w:r w:rsidR="006B12DA" w:rsidRPr="009928A7">
        <w:rPr>
          <w:rFonts w:ascii="Trebuchet MS" w:hAnsi="Trebuchet MS" w:cs="Times New Roman"/>
          <w:sz w:val="24"/>
          <w:szCs w:val="24"/>
        </w:rPr>
        <w:t>му в общем количестве умерших в </w:t>
      </w:r>
      <w:r w:rsidRPr="009928A7">
        <w:rPr>
          <w:rFonts w:ascii="Trebuchet MS" w:hAnsi="Trebuchet MS" w:cs="Times New Roman"/>
          <w:sz w:val="24"/>
          <w:szCs w:val="24"/>
        </w:rPr>
        <w:t xml:space="preserve">возрасте до 1 года </w:t>
      </w:r>
      <w:r w:rsidR="006B12DA" w:rsidRPr="009928A7">
        <w:rPr>
          <w:rFonts w:ascii="Trebuchet MS" w:hAnsi="Trebuchet MS" w:cs="Times New Roman"/>
          <w:sz w:val="24"/>
          <w:szCs w:val="24"/>
        </w:rPr>
        <w:t>–</w:t>
      </w:r>
      <w:r w:rsidRPr="009928A7">
        <w:rPr>
          <w:rFonts w:ascii="Trebuchet MS" w:hAnsi="Trebuchet MS" w:cs="Times New Roman"/>
          <w:sz w:val="24"/>
          <w:szCs w:val="24"/>
        </w:rPr>
        <w:t xml:space="preserve"> 15,0%;</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смертность детей в возрасте 0-4 л</w:t>
      </w:r>
      <w:r w:rsidR="006B12DA" w:rsidRPr="009928A7">
        <w:rPr>
          <w:rFonts w:ascii="Trebuchet MS" w:hAnsi="Trebuchet MS" w:cs="Times New Roman"/>
          <w:sz w:val="24"/>
          <w:szCs w:val="24"/>
        </w:rPr>
        <w:t>ет (на 1000 родившихся живыми) –</w:t>
      </w:r>
      <w:r w:rsidRPr="009928A7">
        <w:rPr>
          <w:rFonts w:ascii="Trebuchet MS" w:hAnsi="Trebuchet MS" w:cs="Times New Roman"/>
          <w:sz w:val="24"/>
          <w:szCs w:val="24"/>
        </w:rPr>
        <w:t xml:space="preserve"> 6,</w:t>
      </w:r>
      <w:r w:rsidR="00154113" w:rsidRPr="009928A7">
        <w:rPr>
          <w:rFonts w:ascii="Trebuchet MS" w:hAnsi="Trebuchet MS" w:cs="Times New Roman"/>
          <w:sz w:val="24"/>
          <w:szCs w:val="24"/>
        </w:rPr>
        <w:t>0</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смертность населения (число умерших на 1000 человек населения) </w:t>
      </w:r>
      <w:r w:rsidR="006B12DA" w:rsidRPr="009928A7">
        <w:rPr>
          <w:rFonts w:ascii="Trebuchet MS" w:hAnsi="Trebuchet MS" w:cs="Times New Roman"/>
          <w:sz w:val="24"/>
          <w:szCs w:val="24"/>
        </w:rPr>
        <w:t>– 12,7, в </w:t>
      </w:r>
      <w:r w:rsidRPr="009928A7">
        <w:rPr>
          <w:rFonts w:ascii="Trebuchet MS" w:hAnsi="Trebuchet MS" w:cs="Times New Roman"/>
          <w:sz w:val="24"/>
          <w:szCs w:val="24"/>
        </w:rPr>
        <w:t xml:space="preserve">том числе городского населения (число умерших на 1000 человек населения) </w:t>
      </w:r>
      <w:r w:rsidR="006B12DA" w:rsidRPr="009928A7">
        <w:rPr>
          <w:rFonts w:ascii="Trebuchet MS" w:hAnsi="Trebuchet MS" w:cs="Times New Roman"/>
          <w:sz w:val="24"/>
          <w:szCs w:val="24"/>
        </w:rPr>
        <w:t>–</w:t>
      </w:r>
      <w:r w:rsidRPr="009928A7">
        <w:rPr>
          <w:rFonts w:ascii="Trebuchet MS" w:hAnsi="Trebuchet MS" w:cs="Times New Roman"/>
          <w:sz w:val="24"/>
          <w:szCs w:val="24"/>
        </w:rPr>
        <w:t xml:space="preserve"> 12,1, сельского населения (число умерших на 1000 человек населения) </w:t>
      </w:r>
      <w:r w:rsidR="006B12DA" w:rsidRPr="009928A7">
        <w:rPr>
          <w:rFonts w:ascii="Trebuchet MS" w:hAnsi="Trebuchet MS" w:cs="Times New Roman"/>
          <w:sz w:val="24"/>
          <w:szCs w:val="24"/>
        </w:rPr>
        <w:t>–</w:t>
      </w:r>
      <w:r w:rsidRPr="009928A7">
        <w:rPr>
          <w:rFonts w:ascii="Trebuchet MS" w:hAnsi="Trebuchet MS" w:cs="Times New Roman"/>
          <w:sz w:val="24"/>
          <w:szCs w:val="24"/>
        </w:rPr>
        <w:t xml:space="preserve"> 15,0;</w:t>
      </w:r>
    </w:p>
    <w:p w:rsidR="006D1ADD" w:rsidRPr="009928A7" w:rsidRDefault="006B12DA"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доля умерших в возрасте 0</w:t>
      </w:r>
      <w:r w:rsidR="006D1ADD" w:rsidRPr="009928A7">
        <w:rPr>
          <w:rFonts w:ascii="Trebuchet MS" w:hAnsi="Trebuchet MS" w:cs="Times New Roman"/>
          <w:sz w:val="24"/>
          <w:szCs w:val="24"/>
        </w:rPr>
        <w:t>-4 лет на до</w:t>
      </w:r>
      <w:r w:rsidR="00AE0765" w:rsidRPr="009928A7">
        <w:rPr>
          <w:rFonts w:ascii="Trebuchet MS" w:hAnsi="Trebuchet MS" w:cs="Times New Roman"/>
          <w:sz w:val="24"/>
          <w:szCs w:val="24"/>
        </w:rPr>
        <w:t>му в общем количестве умерших в </w:t>
      </w:r>
      <w:r w:rsidR="006D1ADD" w:rsidRPr="009928A7">
        <w:rPr>
          <w:rFonts w:ascii="Trebuchet MS" w:hAnsi="Trebuchet MS" w:cs="Times New Roman"/>
          <w:sz w:val="24"/>
          <w:szCs w:val="24"/>
        </w:rPr>
        <w:t xml:space="preserve">возрасте 0-4 лет </w:t>
      </w:r>
      <w:r w:rsidR="00AE0765" w:rsidRPr="009928A7">
        <w:rPr>
          <w:rFonts w:ascii="Trebuchet MS" w:hAnsi="Trebuchet MS" w:cs="Times New Roman"/>
          <w:sz w:val="24"/>
          <w:szCs w:val="24"/>
        </w:rPr>
        <w:t>–</w:t>
      </w:r>
      <w:r w:rsidR="006D1ADD" w:rsidRPr="009928A7">
        <w:rPr>
          <w:rFonts w:ascii="Trebuchet MS" w:hAnsi="Trebuchet MS" w:cs="Times New Roman"/>
          <w:sz w:val="24"/>
          <w:szCs w:val="24"/>
        </w:rPr>
        <w:t xml:space="preserve"> 19,8%;</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смертность детей в возрасте 0-17 лет (на 100</w:t>
      </w:r>
      <w:r w:rsidR="00AE0765" w:rsidRPr="009928A7">
        <w:rPr>
          <w:rFonts w:ascii="Trebuchet MS" w:hAnsi="Trebuchet MS" w:cs="Times New Roman"/>
          <w:sz w:val="24"/>
          <w:szCs w:val="24"/>
        </w:rPr>
        <w:t> </w:t>
      </w:r>
      <w:r w:rsidRPr="009928A7">
        <w:rPr>
          <w:rFonts w:ascii="Trebuchet MS" w:hAnsi="Trebuchet MS" w:cs="Times New Roman"/>
          <w:sz w:val="24"/>
          <w:szCs w:val="24"/>
        </w:rPr>
        <w:t>тыс.</w:t>
      </w:r>
      <w:r w:rsidR="00AE0765" w:rsidRPr="009928A7">
        <w:rPr>
          <w:rFonts w:ascii="Trebuchet MS" w:hAnsi="Trebuchet MS" w:cs="Times New Roman"/>
          <w:sz w:val="24"/>
          <w:szCs w:val="24"/>
        </w:rPr>
        <w:t> </w:t>
      </w:r>
      <w:r w:rsidRPr="009928A7">
        <w:rPr>
          <w:rFonts w:ascii="Trebuchet MS" w:hAnsi="Trebuchet MS" w:cs="Times New Roman"/>
          <w:sz w:val="24"/>
          <w:szCs w:val="24"/>
        </w:rPr>
        <w:t xml:space="preserve">человек населения соответствующего возраста) </w:t>
      </w:r>
      <w:r w:rsidR="00AE0765"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FB72B5" w:rsidRPr="009928A7">
        <w:rPr>
          <w:rFonts w:ascii="Trebuchet MS" w:hAnsi="Trebuchet MS" w:cs="Times New Roman"/>
          <w:sz w:val="24"/>
          <w:szCs w:val="24"/>
        </w:rPr>
        <w:t>63</w:t>
      </w:r>
      <w:r w:rsidRPr="009928A7">
        <w:rPr>
          <w:rFonts w:ascii="Trebuchet MS" w:hAnsi="Trebuchet MS" w:cs="Times New Roman"/>
          <w:sz w:val="24"/>
          <w:szCs w:val="24"/>
        </w:rPr>
        <w:t>,0;</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доля умерших в возрасте 0-17 лет на до</w:t>
      </w:r>
      <w:r w:rsidR="00AE0765" w:rsidRPr="009928A7">
        <w:rPr>
          <w:rFonts w:ascii="Trebuchet MS" w:hAnsi="Trebuchet MS" w:cs="Times New Roman"/>
          <w:sz w:val="24"/>
          <w:szCs w:val="24"/>
        </w:rPr>
        <w:t>му в общем количестве умерших в возрасте 0</w:t>
      </w:r>
      <w:r w:rsidRPr="009928A7">
        <w:rPr>
          <w:rFonts w:ascii="Trebuchet MS" w:hAnsi="Trebuchet MS" w:cs="Times New Roman"/>
          <w:sz w:val="24"/>
          <w:szCs w:val="24"/>
        </w:rPr>
        <w:t xml:space="preserve">-17 лет </w:t>
      </w:r>
      <w:r w:rsidR="00AE0765" w:rsidRPr="009928A7">
        <w:rPr>
          <w:rFonts w:ascii="Trebuchet MS" w:hAnsi="Trebuchet MS" w:cs="Times New Roman"/>
          <w:sz w:val="24"/>
          <w:szCs w:val="24"/>
        </w:rPr>
        <w:t>–</w:t>
      </w:r>
      <w:r w:rsidRPr="009928A7">
        <w:rPr>
          <w:rFonts w:ascii="Trebuchet MS" w:hAnsi="Trebuchet MS" w:cs="Times New Roman"/>
          <w:sz w:val="24"/>
          <w:szCs w:val="24"/>
        </w:rPr>
        <w:t xml:space="preserve"> 30,0%;</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доля впервые выявленных заболеваний при профилактических медицинских осмотрах, в том числе в рамках диспансеризаци</w:t>
      </w:r>
      <w:r w:rsidR="00AE0765" w:rsidRPr="009928A7">
        <w:rPr>
          <w:rFonts w:ascii="Trebuchet MS" w:hAnsi="Trebuchet MS" w:cs="Times New Roman"/>
          <w:sz w:val="24"/>
          <w:szCs w:val="24"/>
        </w:rPr>
        <w:t>и, в общем количестве впервые в </w:t>
      </w:r>
      <w:r w:rsidRPr="009928A7">
        <w:rPr>
          <w:rFonts w:ascii="Trebuchet MS" w:hAnsi="Trebuchet MS" w:cs="Times New Roman"/>
          <w:sz w:val="24"/>
          <w:szCs w:val="24"/>
        </w:rPr>
        <w:t xml:space="preserve">жизни зарегистрированных заболеваний в течение года </w:t>
      </w:r>
      <w:r w:rsidR="00AE0765" w:rsidRPr="009928A7">
        <w:rPr>
          <w:rFonts w:ascii="Trebuchet MS" w:hAnsi="Trebuchet MS" w:cs="Times New Roman"/>
          <w:sz w:val="24"/>
          <w:szCs w:val="24"/>
        </w:rPr>
        <w:t>–</w:t>
      </w:r>
      <w:r w:rsidRPr="009928A7">
        <w:rPr>
          <w:rFonts w:ascii="Trebuchet MS" w:hAnsi="Trebuchet MS" w:cs="Times New Roman"/>
          <w:sz w:val="24"/>
          <w:szCs w:val="24"/>
        </w:rPr>
        <w:t xml:space="preserve"> 11,8%;</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w:t>
      </w:r>
      <w:r w:rsidR="00AE0765" w:rsidRPr="009928A7">
        <w:rPr>
          <w:rFonts w:ascii="Trebuchet MS" w:hAnsi="Trebuchet MS" w:cs="Times New Roman"/>
          <w:sz w:val="24"/>
          <w:szCs w:val="24"/>
        </w:rPr>
        <w:t> </w:t>
      </w:r>
      <w:r w:rsidRPr="009928A7">
        <w:rPr>
          <w:rFonts w:ascii="Trebuchet MS" w:hAnsi="Trebuchet MS" w:cs="Times New Roman"/>
          <w:sz w:val="24"/>
          <w:szCs w:val="24"/>
        </w:rPr>
        <w:t xml:space="preserve">течение года у лиц старше трудоспособного возраста </w:t>
      </w:r>
      <w:r w:rsidR="00AE0765" w:rsidRPr="009928A7">
        <w:rPr>
          <w:rFonts w:ascii="Trebuchet MS" w:hAnsi="Trebuchet MS" w:cs="Times New Roman"/>
          <w:sz w:val="24"/>
          <w:szCs w:val="24"/>
        </w:rPr>
        <w:t>–</w:t>
      </w:r>
      <w:r w:rsidRPr="009928A7">
        <w:rPr>
          <w:rFonts w:ascii="Trebuchet MS" w:hAnsi="Trebuchet MS" w:cs="Times New Roman"/>
          <w:sz w:val="24"/>
          <w:szCs w:val="24"/>
        </w:rPr>
        <w:t xml:space="preserve"> 2,73%;</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w:t>
      </w:r>
      <w:r w:rsidR="00AE0765" w:rsidRPr="009928A7">
        <w:rPr>
          <w:rFonts w:ascii="Trebuchet MS" w:hAnsi="Trebuchet MS" w:cs="Times New Roman"/>
          <w:sz w:val="24"/>
          <w:szCs w:val="24"/>
        </w:rPr>
        <w:t>–</w:t>
      </w:r>
      <w:r w:rsidRPr="009928A7">
        <w:rPr>
          <w:rFonts w:ascii="Trebuchet MS" w:hAnsi="Trebuchet MS" w:cs="Times New Roman"/>
          <w:sz w:val="24"/>
          <w:szCs w:val="24"/>
        </w:rPr>
        <w:t xml:space="preserve"> </w:t>
      </w:r>
      <w:r w:rsidRPr="009928A7">
        <w:rPr>
          <w:rFonts w:ascii="Trebuchet MS" w:hAnsi="Trebuchet MS" w:cs="Times New Roman"/>
          <w:sz w:val="24"/>
          <w:szCs w:val="24"/>
        </w:rPr>
        <w:lastRenderedPageBreak/>
        <w:t>18,3%;</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доля пациентов со злокачественными </w:t>
      </w:r>
      <w:r w:rsidR="00AE0765" w:rsidRPr="009928A7">
        <w:rPr>
          <w:rFonts w:ascii="Trebuchet MS" w:hAnsi="Trebuchet MS" w:cs="Times New Roman"/>
          <w:sz w:val="24"/>
          <w:szCs w:val="24"/>
        </w:rPr>
        <w:t>новообразованиями, состоящих на </w:t>
      </w:r>
      <w:r w:rsidRPr="009928A7">
        <w:rPr>
          <w:rFonts w:ascii="Trebuchet MS" w:hAnsi="Trebuchet MS" w:cs="Times New Roman"/>
          <w:sz w:val="24"/>
          <w:szCs w:val="24"/>
        </w:rPr>
        <w:t xml:space="preserve">учете с момента установления диагноза 5 лет и более, в общем числе пациентов со злокачественными новообразованиями, состоящих на учете, </w:t>
      </w:r>
      <w:r w:rsidR="00AE0765"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982E55" w:rsidRPr="009928A7">
        <w:rPr>
          <w:rFonts w:ascii="Trebuchet MS" w:hAnsi="Trebuchet MS" w:cs="Times New Roman"/>
          <w:sz w:val="24"/>
          <w:szCs w:val="24"/>
        </w:rPr>
        <w:t>55,6</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 </w:t>
      </w:r>
      <w:r w:rsidR="00982E55"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982E55" w:rsidRPr="009928A7">
        <w:rPr>
          <w:rFonts w:ascii="Trebuchet MS" w:hAnsi="Trebuchet MS" w:cs="Times New Roman"/>
          <w:sz w:val="24"/>
          <w:szCs w:val="24"/>
        </w:rPr>
        <w:t>59,0</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w:t>
      </w:r>
      <w:r w:rsidR="00982E55"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982E55" w:rsidRPr="009928A7">
        <w:rPr>
          <w:rFonts w:ascii="Trebuchet MS" w:hAnsi="Trebuchet MS" w:cs="Times New Roman"/>
          <w:sz w:val="24"/>
          <w:szCs w:val="24"/>
        </w:rPr>
        <w:t>96,7</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 </w:t>
      </w:r>
      <w:r w:rsidR="00AE0765"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982E55" w:rsidRPr="009928A7">
        <w:rPr>
          <w:rFonts w:ascii="Trebuchet MS" w:hAnsi="Trebuchet MS" w:cs="Times New Roman"/>
          <w:sz w:val="24"/>
          <w:szCs w:val="24"/>
        </w:rPr>
        <w:t>21,5</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r w:rsidR="00AE0765" w:rsidRPr="009928A7">
        <w:rPr>
          <w:rFonts w:ascii="Trebuchet MS" w:hAnsi="Trebuchet MS" w:cs="Times New Roman"/>
          <w:sz w:val="24"/>
          <w:szCs w:val="24"/>
        </w:rPr>
        <w:t xml:space="preserve"> (от числа состоящих на </w:t>
      </w:r>
      <w:r w:rsidR="003F73C3" w:rsidRPr="009928A7">
        <w:rPr>
          <w:rFonts w:ascii="Trebuchet MS" w:hAnsi="Trebuchet MS" w:cs="Times New Roman"/>
          <w:sz w:val="24"/>
          <w:szCs w:val="24"/>
        </w:rPr>
        <w:t>диспансерном учете)</w:t>
      </w:r>
      <w:r w:rsidR="00AE0765" w:rsidRPr="009928A7">
        <w:rPr>
          <w:rFonts w:ascii="Trebuchet MS" w:hAnsi="Trebuchet MS" w:cs="Times New Roman"/>
          <w:sz w:val="24"/>
          <w:szCs w:val="24"/>
        </w:rPr>
        <w:t>, –</w:t>
      </w:r>
      <w:r w:rsidR="00982E55" w:rsidRPr="009928A7">
        <w:rPr>
          <w:rFonts w:ascii="Trebuchet MS" w:hAnsi="Trebuchet MS" w:cs="Times New Roman"/>
          <w:sz w:val="24"/>
          <w:szCs w:val="24"/>
        </w:rPr>
        <w:t xml:space="preserve"> 90,00</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доля впервые выявленных случаев фибр</w:t>
      </w:r>
      <w:r w:rsidR="00AE0765" w:rsidRPr="009928A7">
        <w:rPr>
          <w:rFonts w:ascii="Trebuchet MS" w:hAnsi="Trebuchet MS" w:cs="Times New Roman"/>
          <w:sz w:val="24"/>
          <w:szCs w:val="24"/>
        </w:rPr>
        <w:t>озно-кавернозного туберкулеза в </w:t>
      </w:r>
      <w:r w:rsidRPr="009928A7">
        <w:rPr>
          <w:rFonts w:ascii="Trebuchet MS" w:hAnsi="Trebuchet MS" w:cs="Times New Roman"/>
          <w:sz w:val="24"/>
          <w:szCs w:val="24"/>
        </w:rPr>
        <w:t xml:space="preserve">общем количестве выявленных случаев туберкулеза в течение года </w:t>
      </w:r>
      <w:r w:rsidR="00AE0765"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982E55" w:rsidRPr="009928A7">
        <w:rPr>
          <w:rFonts w:ascii="Trebuchet MS" w:hAnsi="Trebuchet MS" w:cs="Times New Roman"/>
          <w:sz w:val="24"/>
          <w:szCs w:val="24"/>
        </w:rPr>
        <w:t>0,6</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доля пациентов с инфарктом миокарда, госпитализированных в первые </w:t>
      </w:r>
      <w:r w:rsidR="00982E55" w:rsidRPr="009928A7">
        <w:rPr>
          <w:rFonts w:ascii="Trebuchet MS" w:hAnsi="Trebuchet MS" w:cs="Times New Roman"/>
          <w:sz w:val="24"/>
          <w:szCs w:val="24"/>
        </w:rPr>
        <w:t>12</w:t>
      </w:r>
      <w:r w:rsidR="00AE0765" w:rsidRPr="009928A7">
        <w:rPr>
          <w:rFonts w:ascii="Trebuchet MS" w:hAnsi="Trebuchet MS" w:cs="Times New Roman"/>
          <w:sz w:val="24"/>
          <w:szCs w:val="24"/>
        </w:rPr>
        <w:t> </w:t>
      </w:r>
      <w:r w:rsidRPr="009928A7">
        <w:rPr>
          <w:rFonts w:ascii="Trebuchet MS" w:hAnsi="Trebuchet MS" w:cs="Times New Roman"/>
          <w:sz w:val="24"/>
          <w:szCs w:val="24"/>
        </w:rPr>
        <w:t xml:space="preserve">часов от начала заболевания, в общем количестве госпитализированных </w:t>
      </w:r>
      <w:r w:rsidR="00AE0765" w:rsidRPr="009928A7">
        <w:rPr>
          <w:rFonts w:ascii="Trebuchet MS" w:hAnsi="Trebuchet MS" w:cs="Times New Roman"/>
          <w:sz w:val="24"/>
          <w:szCs w:val="24"/>
        </w:rPr>
        <w:t xml:space="preserve">пациентов с инфарктом миокарда – </w:t>
      </w:r>
      <w:r w:rsidR="00BC3EEC" w:rsidRPr="009928A7">
        <w:rPr>
          <w:rFonts w:ascii="Trebuchet MS" w:hAnsi="Trebuchet MS" w:cs="Times New Roman"/>
          <w:sz w:val="24"/>
          <w:szCs w:val="24"/>
        </w:rPr>
        <w:t>65</w:t>
      </w:r>
      <w:r w:rsidRPr="009928A7">
        <w:rPr>
          <w:rFonts w:ascii="Trebuchet MS" w:hAnsi="Trebuchet MS" w:cs="Times New Roman"/>
          <w:sz w:val="24"/>
          <w:szCs w:val="24"/>
        </w:rPr>
        <w:t>,0%;</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w:t>
      </w:r>
      <w:r w:rsidR="00AE0765"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BC3EEC" w:rsidRPr="009928A7">
        <w:rPr>
          <w:rFonts w:ascii="Trebuchet MS" w:hAnsi="Trebuchet MS" w:cs="Times New Roman"/>
          <w:sz w:val="24"/>
          <w:szCs w:val="24"/>
        </w:rPr>
        <w:t>50,0</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w:t>
      </w:r>
      <w:r w:rsidR="00AE0765" w:rsidRPr="009928A7">
        <w:rPr>
          <w:rFonts w:ascii="Trebuchet MS" w:hAnsi="Trebuchet MS" w:cs="Times New Roman"/>
          <w:sz w:val="24"/>
          <w:szCs w:val="24"/>
        </w:rPr>
        <w:t>–</w:t>
      </w:r>
      <w:r w:rsidRPr="009928A7">
        <w:rPr>
          <w:rFonts w:ascii="Trebuchet MS" w:hAnsi="Trebuchet MS" w:cs="Times New Roman"/>
          <w:sz w:val="24"/>
          <w:szCs w:val="24"/>
        </w:rPr>
        <w:t xml:space="preserve"> 15,0%;</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w:t>
      </w:r>
      <w:r w:rsidR="00AE0765"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BC3EEC" w:rsidRPr="009928A7">
        <w:rPr>
          <w:rFonts w:ascii="Trebuchet MS" w:hAnsi="Trebuchet MS" w:cs="Times New Roman"/>
          <w:sz w:val="24"/>
          <w:szCs w:val="24"/>
        </w:rPr>
        <w:t>30</w:t>
      </w:r>
      <w:r w:rsidRPr="009928A7">
        <w:rPr>
          <w:rFonts w:ascii="Trebuchet MS" w:hAnsi="Trebuchet MS" w:cs="Times New Roman"/>
          <w:sz w:val="24"/>
          <w:szCs w:val="24"/>
        </w:rPr>
        <w:t>,0%;</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w:t>
      </w:r>
      <w:r w:rsidR="00AE0765"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BC3EEC" w:rsidRPr="009928A7">
        <w:rPr>
          <w:rFonts w:ascii="Trebuchet MS" w:hAnsi="Trebuchet MS" w:cs="Times New Roman"/>
          <w:sz w:val="24"/>
          <w:szCs w:val="24"/>
        </w:rPr>
        <w:t xml:space="preserve"> 42,0</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w:t>
      </w:r>
      <w:r w:rsidR="00AE0765"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BC3EEC" w:rsidRPr="009928A7">
        <w:rPr>
          <w:rFonts w:ascii="Trebuchet MS" w:hAnsi="Trebuchet MS" w:cs="Times New Roman"/>
          <w:sz w:val="24"/>
          <w:szCs w:val="24"/>
        </w:rPr>
        <w:t>3,0</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r w:rsidR="00AE0765"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BC3EEC" w:rsidRPr="009928A7">
        <w:rPr>
          <w:rFonts w:ascii="Trebuchet MS" w:hAnsi="Trebuchet MS" w:cs="Times New Roman"/>
          <w:sz w:val="24"/>
          <w:szCs w:val="24"/>
        </w:rPr>
        <w:t>3,0</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доля пациентов, получивших паллиативную медицинскую помощь, в общем количестве пациентов, нуждающихся в паллиативной медицинской помощи, </w:t>
      </w:r>
      <w:r w:rsidR="00AE0765"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BC3EEC" w:rsidRPr="009928A7">
        <w:rPr>
          <w:rFonts w:ascii="Trebuchet MS" w:hAnsi="Trebuchet MS" w:cs="Times New Roman"/>
          <w:sz w:val="24"/>
          <w:szCs w:val="24"/>
        </w:rPr>
        <w:t>73,0</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w:t>
      </w:r>
      <w:r w:rsidR="00AE0765" w:rsidRPr="009928A7">
        <w:rPr>
          <w:rFonts w:ascii="Trebuchet MS" w:hAnsi="Trebuchet MS" w:cs="Times New Roman"/>
          <w:sz w:val="24"/>
          <w:szCs w:val="24"/>
        </w:rPr>
        <w:t>аллиативной медицинской помощи, –</w:t>
      </w:r>
      <w:r w:rsidRPr="009928A7">
        <w:rPr>
          <w:rFonts w:ascii="Trebuchet MS" w:hAnsi="Trebuchet MS" w:cs="Times New Roman"/>
          <w:sz w:val="24"/>
          <w:szCs w:val="24"/>
        </w:rPr>
        <w:t xml:space="preserve"> 99,9%;</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количество обоснованных жалоб, в том числе на отказ в оказании медицинской помощи, предоставляемой в рамках Программы, </w:t>
      </w:r>
      <w:r w:rsidR="00AE0765" w:rsidRPr="009928A7">
        <w:rPr>
          <w:rFonts w:ascii="Trebuchet MS" w:hAnsi="Trebuchet MS" w:cs="Times New Roman"/>
          <w:sz w:val="24"/>
          <w:szCs w:val="24"/>
        </w:rPr>
        <w:t xml:space="preserve">– </w:t>
      </w:r>
      <w:r w:rsidR="00BC3EEC" w:rsidRPr="009928A7">
        <w:rPr>
          <w:rFonts w:ascii="Trebuchet MS" w:hAnsi="Trebuchet MS" w:cs="Times New Roman"/>
          <w:sz w:val="24"/>
          <w:szCs w:val="24"/>
        </w:rPr>
        <w:t>60</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Критериями доступности медицинской помощи являются: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lastRenderedPageBreak/>
        <w:t>обеспеченность населения врачами (на 10</w:t>
      </w:r>
      <w:r w:rsidR="00AE0765" w:rsidRPr="009928A7">
        <w:rPr>
          <w:rFonts w:ascii="Trebuchet MS" w:hAnsi="Trebuchet MS" w:cs="Times New Roman"/>
          <w:sz w:val="24"/>
          <w:szCs w:val="24"/>
        </w:rPr>
        <w:t> тыс. </w:t>
      </w:r>
      <w:r w:rsidRPr="009928A7">
        <w:rPr>
          <w:rFonts w:ascii="Trebuchet MS" w:hAnsi="Trebuchet MS" w:cs="Times New Roman"/>
          <w:sz w:val="24"/>
          <w:szCs w:val="24"/>
        </w:rPr>
        <w:t>человек городского населения), в том числе оказывающими медицинскую помощь в амбулат</w:t>
      </w:r>
      <w:r w:rsidR="00AE0765" w:rsidRPr="009928A7">
        <w:rPr>
          <w:rFonts w:ascii="Trebuchet MS" w:hAnsi="Trebuchet MS" w:cs="Times New Roman"/>
          <w:sz w:val="24"/>
          <w:szCs w:val="24"/>
        </w:rPr>
        <w:t xml:space="preserve">орных и стационарных условиях, – </w:t>
      </w:r>
      <w:r w:rsidR="00A3743F" w:rsidRPr="009928A7">
        <w:rPr>
          <w:rFonts w:ascii="Trebuchet MS" w:hAnsi="Trebuchet MS" w:cs="Times New Roman"/>
          <w:sz w:val="24"/>
          <w:szCs w:val="24"/>
        </w:rPr>
        <w:t>35,1</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обеспеченность населения средним медицинским персоналом (на 10 тыс. человек городского населения), в том числе о</w:t>
      </w:r>
      <w:r w:rsidR="00AE0765" w:rsidRPr="009928A7">
        <w:rPr>
          <w:rFonts w:ascii="Trebuchet MS" w:hAnsi="Trebuchet MS" w:cs="Times New Roman"/>
          <w:sz w:val="24"/>
          <w:szCs w:val="24"/>
        </w:rPr>
        <w:t>казывающим медицинскую помощь в </w:t>
      </w:r>
      <w:r w:rsidRPr="009928A7">
        <w:rPr>
          <w:rFonts w:ascii="Trebuchet MS" w:hAnsi="Trebuchet MS" w:cs="Times New Roman"/>
          <w:sz w:val="24"/>
          <w:szCs w:val="24"/>
        </w:rPr>
        <w:t xml:space="preserve">амбулаторных и стационарных условиях, </w:t>
      </w:r>
      <w:r w:rsidR="00AE0765" w:rsidRPr="009928A7">
        <w:rPr>
          <w:rFonts w:ascii="Trebuchet MS" w:hAnsi="Trebuchet MS" w:cs="Times New Roman"/>
          <w:sz w:val="24"/>
          <w:szCs w:val="24"/>
        </w:rPr>
        <w:t>–</w:t>
      </w:r>
      <w:r w:rsidRPr="009928A7">
        <w:rPr>
          <w:rFonts w:ascii="Trebuchet MS" w:hAnsi="Trebuchet MS" w:cs="Times New Roman"/>
          <w:sz w:val="24"/>
          <w:szCs w:val="24"/>
        </w:rPr>
        <w:t xml:space="preserve"> 78,7;</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доля расходов на оказание медицинской помощи в условиях дневных стационаров в общих расходах на Программу </w:t>
      </w:r>
      <w:r w:rsidR="00AE0765" w:rsidRPr="009928A7">
        <w:rPr>
          <w:rFonts w:ascii="Trebuchet MS" w:hAnsi="Trebuchet MS" w:cs="Times New Roman"/>
          <w:sz w:val="24"/>
          <w:szCs w:val="24"/>
        </w:rPr>
        <w:t>–</w:t>
      </w:r>
      <w:r w:rsidRPr="009928A7">
        <w:rPr>
          <w:rFonts w:ascii="Trebuchet MS" w:hAnsi="Trebuchet MS" w:cs="Times New Roman"/>
          <w:sz w:val="24"/>
          <w:szCs w:val="24"/>
        </w:rPr>
        <w:t xml:space="preserve"> 8,0%;</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доля расходов на оказание медицинской п</w:t>
      </w:r>
      <w:r w:rsidR="00AE0765" w:rsidRPr="009928A7">
        <w:rPr>
          <w:rFonts w:ascii="Trebuchet MS" w:hAnsi="Trebuchet MS" w:cs="Times New Roman"/>
          <w:sz w:val="24"/>
          <w:szCs w:val="24"/>
        </w:rPr>
        <w:t>омощи в амбулаторных условиях в </w:t>
      </w:r>
      <w:r w:rsidRPr="009928A7">
        <w:rPr>
          <w:rFonts w:ascii="Trebuchet MS" w:hAnsi="Trebuchet MS" w:cs="Times New Roman"/>
          <w:sz w:val="24"/>
          <w:szCs w:val="24"/>
        </w:rPr>
        <w:t>неотложной форме</w:t>
      </w:r>
      <w:r w:rsidR="00AE0765" w:rsidRPr="009928A7">
        <w:rPr>
          <w:rFonts w:ascii="Trebuchet MS" w:hAnsi="Trebuchet MS" w:cs="Times New Roman"/>
          <w:sz w:val="24"/>
          <w:szCs w:val="24"/>
        </w:rPr>
        <w:t xml:space="preserve"> в общих расходах на Программу –</w:t>
      </w:r>
      <w:r w:rsidRPr="009928A7">
        <w:rPr>
          <w:rFonts w:ascii="Trebuchet MS" w:hAnsi="Trebuchet MS" w:cs="Times New Roman"/>
          <w:sz w:val="24"/>
          <w:szCs w:val="24"/>
        </w:rPr>
        <w:t xml:space="preserve"> 2,</w:t>
      </w:r>
      <w:r w:rsidR="002B3D88" w:rsidRPr="009928A7">
        <w:rPr>
          <w:rFonts w:ascii="Trebuchet MS" w:hAnsi="Trebuchet MS" w:cs="Times New Roman"/>
          <w:sz w:val="24"/>
          <w:szCs w:val="24"/>
        </w:rPr>
        <w:t>08</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доля охвата диспансеризацией взрослого населения</w:t>
      </w:r>
      <w:r w:rsidR="00AE0765" w:rsidRPr="009928A7">
        <w:rPr>
          <w:rFonts w:ascii="Trebuchet MS" w:hAnsi="Trebuchet MS" w:cs="Times New Roman"/>
          <w:sz w:val="24"/>
          <w:szCs w:val="24"/>
        </w:rPr>
        <w:t>, подлежащего диспансеризации, –</w:t>
      </w:r>
      <w:r w:rsidRPr="009928A7">
        <w:rPr>
          <w:rFonts w:ascii="Trebuchet MS" w:hAnsi="Trebuchet MS" w:cs="Times New Roman"/>
          <w:sz w:val="24"/>
          <w:szCs w:val="24"/>
        </w:rPr>
        <w:t xml:space="preserve"> </w:t>
      </w:r>
      <w:r w:rsidR="00466C68" w:rsidRPr="009928A7">
        <w:rPr>
          <w:rFonts w:ascii="Trebuchet MS" w:hAnsi="Trebuchet MS" w:cs="Times New Roman"/>
          <w:sz w:val="24"/>
          <w:szCs w:val="24"/>
        </w:rPr>
        <w:t>95</w:t>
      </w:r>
      <w:r w:rsidR="00EB1A55" w:rsidRPr="009928A7">
        <w:rPr>
          <w:rFonts w:ascii="Trebuchet MS" w:hAnsi="Trebuchet MS" w:cs="Times New Roman"/>
          <w:sz w:val="24"/>
          <w:szCs w:val="24"/>
        </w:rPr>
        <w:t>,</w:t>
      </w:r>
      <w:r w:rsidR="00466C68" w:rsidRPr="009928A7">
        <w:rPr>
          <w:rFonts w:ascii="Trebuchet MS" w:hAnsi="Trebuchet MS" w:cs="Times New Roman"/>
          <w:sz w:val="24"/>
          <w:szCs w:val="24"/>
        </w:rPr>
        <w:t>0</w:t>
      </w:r>
      <w:r w:rsidRPr="009928A7">
        <w:rPr>
          <w:rFonts w:ascii="Trebuchet MS" w:hAnsi="Trebuchet MS" w:cs="Times New Roman"/>
          <w:sz w:val="24"/>
          <w:szCs w:val="24"/>
        </w:rPr>
        <w:t>%;</w:t>
      </w:r>
    </w:p>
    <w:p w:rsidR="005465A3" w:rsidRPr="009928A7" w:rsidRDefault="005465A3"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доля охвата профилактическими медицинскими осмотрами взрослого населения, </w:t>
      </w:r>
      <w:r w:rsidR="00466C68" w:rsidRPr="009928A7">
        <w:rPr>
          <w:rFonts w:ascii="Trebuchet MS" w:hAnsi="Trebuchet MS" w:cs="Times New Roman"/>
          <w:sz w:val="24"/>
          <w:szCs w:val="24"/>
        </w:rPr>
        <w:t xml:space="preserve">в том числе городских и сельских жителей, подлежащих профилактическим осмотрам – </w:t>
      </w:r>
      <w:r w:rsidR="00B43EDC" w:rsidRPr="009928A7">
        <w:rPr>
          <w:rFonts w:ascii="Trebuchet MS" w:hAnsi="Trebuchet MS" w:cs="Times New Roman"/>
          <w:sz w:val="24"/>
          <w:szCs w:val="24"/>
        </w:rPr>
        <w:t>8</w:t>
      </w:r>
      <w:r w:rsidR="00466C68" w:rsidRPr="009928A7">
        <w:rPr>
          <w:rFonts w:ascii="Trebuchet MS" w:hAnsi="Trebuchet MS" w:cs="Times New Roman"/>
          <w:sz w:val="24"/>
          <w:szCs w:val="24"/>
        </w:rPr>
        <w:t>5,0</w:t>
      </w:r>
      <w:r w:rsidR="0085345C" w:rsidRPr="009928A7">
        <w:rPr>
          <w:rFonts w:ascii="Trebuchet MS" w:hAnsi="Trebuchet MS" w:cs="Times New Roman"/>
          <w:sz w:val="24"/>
          <w:szCs w:val="24"/>
        </w:rPr>
        <w:t>%</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доля записей к врачу, совершенных гражданами без очного обращения в регистратуру медицинской организации, </w:t>
      </w:r>
      <w:r w:rsidR="00AE0765" w:rsidRPr="009928A7">
        <w:rPr>
          <w:rFonts w:ascii="Trebuchet MS" w:hAnsi="Trebuchet MS" w:cs="Times New Roman"/>
          <w:sz w:val="24"/>
          <w:szCs w:val="24"/>
        </w:rPr>
        <w:t>–</w:t>
      </w:r>
      <w:r w:rsidRPr="009928A7">
        <w:rPr>
          <w:rFonts w:ascii="Trebuchet MS" w:hAnsi="Trebuchet MS" w:cs="Times New Roman"/>
          <w:sz w:val="24"/>
          <w:szCs w:val="24"/>
        </w:rPr>
        <w:t xml:space="preserve"> </w:t>
      </w:r>
      <w:r w:rsidR="00EB1A55" w:rsidRPr="009928A7">
        <w:rPr>
          <w:rFonts w:ascii="Trebuchet MS" w:hAnsi="Trebuchet MS" w:cs="Times New Roman"/>
          <w:sz w:val="24"/>
          <w:szCs w:val="24"/>
        </w:rPr>
        <w:t>28</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доля охвата профилактическим</w:t>
      </w:r>
      <w:r w:rsidR="00AE0765" w:rsidRPr="009928A7">
        <w:rPr>
          <w:rFonts w:ascii="Trebuchet MS" w:hAnsi="Trebuchet MS" w:cs="Times New Roman"/>
          <w:sz w:val="24"/>
          <w:szCs w:val="24"/>
        </w:rPr>
        <w:t>и медицинскими осмотрами детей – 95,0%, в </w:t>
      </w:r>
      <w:r w:rsidRPr="009928A7">
        <w:rPr>
          <w:rFonts w:ascii="Trebuchet MS" w:hAnsi="Trebuchet MS" w:cs="Times New Roman"/>
          <w:sz w:val="24"/>
          <w:szCs w:val="24"/>
        </w:rPr>
        <w:t xml:space="preserve">том числе городских жителей </w:t>
      </w:r>
      <w:r w:rsidR="00AE0765" w:rsidRPr="009928A7">
        <w:rPr>
          <w:rFonts w:ascii="Trebuchet MS" w:hAnsi="Trebuchet MS" w:cs="Times New Roman"/>
          <w:sz w:val="24"/>
          <w:szCs w:val="24"/>
        </w:rPr>
        <w:t>–</w:t>
      </w:r>
      <w:r w:rsidRPr="009928A7">
        <w:rPr>
          <w:rFonts w:ascii="Trebuchet MS" w:hAnsi="Trebuchet MS" w:cs="Times New Roman"/>
          <w:sz w:val="24"/>
          <w:szCs w:val="24"/>
        </w:rPr>
        <w:t xml:space="preserve"> 97,0%, сельских жителей </w:t>
      </w:r>
      <w:r w:rsidR="00AE0765" w:rsidRPr="009928A7">
        <w:rPr>
          <w:rFonts w:ascii="Trebuchet MS" w:hAnsi="Trebuchet MS" w:cs="Times New Roman"/>
          <w:sz w:val="24"/>
          <w:szCs w:val="24"/>
        </w:rPr>
        <w:t>–</w:t>
      </w:r>
      <w:r w:rsidRPr="009928A7">
        <w:rPr>
          <w:rFonts w:ascii="Trebuchet MS" w:hAnsi="Trebuchet MS" w:cs="Times New Roman"/>
          <w:sz w:val="24"/>
          <w:szCs w:val="24"/>
        </w:rPr>
        <w:t xml:space="preserve"> 93,0%;</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доля пациентов, получивших специали</w:t>
      </w:r>
      <w:r w:rsidR="00AE0765" w:rsidRPr="009928A7">
        <w:rPr>
          <w:rFonts w:ascii="Trebuchet MS" w:hAnsi="Trebuchet MS" w:cs="Times New Roman"/>
          <w:sz w:val="24"/>
          <w:szCs w:val="24"/>
        </w:rPr>
        <w:t>зированную медицинскую помощь в   </w:t>
      </w:r>
      <w:r w:rsidRPr="009928A7">
        <w:rPr>
          <w:rFonts w:ascii="Trebuchet MS" w:hAnsi="Trebuchet MS" w:cs="Times New Roman"/>
          <w:sz w:val="24"/>
          <w:szCs w:val="24"/>
        </w:rPr>
        <w:t xml:space="preserve">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w:t>
      </w:r>
      <w:r w:rsidR="00AE0765" w:rsidRPr="009928A7">
        <w:rPr>
          <w:rFonts w:ascii="Trebuchet MS" w:hAnsi="Trebuchet MS" w:cs="Times New Roman"/>
          <w:sz w:val="24"/>
          <w:szCs w:val="24"/>
        </w:rPr>
        <w:t>–</w:t>
      </w:r>
      <w:r w:rsidR="00A8540B" w:rsidRPr="009928A7">
        <w:rPr>
          <w:rFonts w:ascii="Trebuchet MS" w:hAnsi="Trebuchet MS" w:cs="Times New Roman"/>
          <w:sz w:val="24"/>
          <w:szCs w:val="24"/>
        </w:rPr>
        <w:t xml:space="preserve"> 5,0</w:t>
      </w:r>
      <w:r w:rsidRPr="009928A7">
        <w:rPr>
          <w:rFonts w:ascii="Trebuchet MS" w:hAnsi="Trebuchet MS" w:cs="Times New Roman"/>
          <w:sz w:val="24"/>
          <w:szCs w:val="24"/>
        </w:rPr>
        <w:t>%;</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число лиц, проживающих в сельской местности, которым оказана скорая медицинская помощь, на 1000 человек сельского населения </w:t>
      </w:r>
      <w:r w:rsidR="00AE0765" w:rsidRPr="009928A7">
        <w:rPr>
          <w:rFonts w:ascii="Trebuchet MS" w:hAnsi="Trebuchet MS" w:cs="Times New Roman"/>
          <w:sz w:val="24"/>
          <w:szCs w:val="24"/>
        </w:rPr>
        <w:t>–</w:t>
      </w:r>
      <w:r w:rsidRPr="009928A7">
        <w:rPr>
          <w:rFonts w:ascii="Trebuchet MS" w:hAnsi="Trebuchet MS" w:cs="Times New Roman"/>
          <w:sz w:val="24"/>
          <w:szCs w:val="24"/>
        </w:rPr>
        <w:t xml:space="preserve"> 260,1;</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 </w:t>
      </w:r>
      <w:r w:rsidR="00AE0765" w:rsidRPr="009928A7">
        <w:rPr>
          <w:rFonts w:ascii="Trebuchet MS" w:hAnsi="Trebuchet MS" w:cs="Times New Roman"/>
          <w:sz w:val="24"/>
          <w:szCs w:val="24"/>
        </w:rPr>
        <w:t>–</w:t>
      </w:r>
      <w:r w:rsidRPr="009928A7">
        <w:rPr>
          <w:rFonts w:ascii="Trebuchet MS" w:hAnsi="Trebuchet MS" w:cs="Times New Roman"/>
          <w:sz w:val="24"/>
          <w:szCs w:val="24"/>
        </w:rPr>
        <w:t xml:space="preserve"> 0,77%;</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 </w:t>
      </w:r>
      <w:r w:rsidR="00AE0765" w:rsidRPr="009928A7">
        <w:rPr>
          <w:rFonts w:ascii="Trebuchet MS" w:hAnsi="Trebuchet MS" w:cs="Times New Roman"/>
          <w:sz w:val="24"/>
          <w:szCs w:val="24"/>
        </w:rPr>
        <w:t>–</w:t>
      </w:r>
      <w:r w:rsidRPr="009928A7">
        <w:rPr>
          <w:rFonts w:ascii="Trebuchet MS" w:hAnsi="Trebuchet MS" w:cs="Times New Roman"/>
          <w:sz w:val="24"/>
          <w:szCs w:val="24"/>
        </w:rPr>
        <w:t xml:space="preserve"> 100%;</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число пациентов, получивших паллиативную медицинскую помощь по месту жительства, в том числе на дому </w:t>
      </w:r>
      <w:r w:rsidR="00AE0765" w:rsidRPr="009928A7">
        <w:rPr>
          <w:rFonts w:ascii="Trebuchet MS" w:hAnsi="Trebuchet MS" w:cs="Times New Roman"/>
          <w:sz w:val="24"/>
          <w:szCs w:val="24"/>
        </w:rPr>
        <w:t>–</w:t>
      </w:r>
      <w:r w:rsidR="00A8540B" w:rsidRPr="009928A7">
        <w:rPr>
          <w:rFonts w:ascii="Trebuchet MS" w:hAnsi="Trebuchet MS" w:cs="Times New Roman"/>
          <w:sz w:val="24"/>
          <w:szCs w:val="24"/>
        </w:rPr>
        <w:t xml:space="preserve"> 11500 </w:t>
      </w:r>
      <w:r w:rsidRPr="009928A7">
        <w:rPr>
          <w:rFonts w:ascii="Trebuchet MS" w:hAnsi="Trebuchet MS" w:cs="Times New Roman"/>
          <w:sz w:val="24"/>
          <w:szCs w:val="24"/>
        </w:rPr>
        <w:t>человек;</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число пациентов, которым оказана пал</w:t>
      </w:r>
      <w:r w:rsidR="00AE0765" w:rsidRPr="009928A7">
        <w:rPr>
          <w:rFonts w:ascii="Trebuchet MS" w:hAnsi="Trebuchet MS" w:cs="Times New Roman"/>
          <w:sz w:val="24"/>
          <w:szCs w:val="24"/>
        </w:rPr>
        <w:t>лиативная медицинская помощь по  </w:t>
      </w:r>
      <w:r w:rsidRPr="009928A7">
        <w:rPr>
          <w:rFonts w:ascii="Trebuchet MS" w:hAnsi="Trebuchet MS" w:cs="Times New Roman"/>
          <w:sz w:val="24"/>
          <w:szCs w:val="24"/>
        </w:rPr>
        <w:t>месту их фактического пребывания за пределами субъекта Российской Федерации, на территории которого указанн</w:t>
      </w:r>
      <w:r w:rsidR="00AE0765" w:rsidRPr="009928A7">
        <w:rPr>
          <w:rFonts w:ascii="Trebuchet MS" w:hAnsi="Trebuchet MS" w:cs="Times New Roman"/>
          <w:sz w:val="24"/>
          <w:szCs w:val="24"/>
        </w:rPr>
        <w:t>ые пациенты зарегистрированы по </w:t>
      </w:r>
      <w:r w:rsidRPr="009928A7">
        <w:rPr>
          <w:rFonts w:ascii="Trebuchet MS" w:hAnsi="Trebuchet MS" w:cs="Times New Roman"/>
          <w:sz w:val="24"/>
          <w:szCs w:val="24"/>
        </w:rPr>
        <w:t xml:space="preserve">месту жительства, </w:t>
      </w:r>
      <w:r w:rsidR="00AE0765" w:rsidRPr="009928A7">
        <w:rPr>
          <w:rFonts w:ascii="Trebuchet MS" w:hAnsi="Trebuchet MS" w:cs="Times New Roman"/>
          <w:sz w:val="24"/>
          <w:szCs w:val="24"/>
        </w:rPr>
        <w:t>–</w:t>
      </w:r>
      <w:r w:rsidRPr="009928A7">
        <w:rPr>
          <w:rFonts w:ascii="Trebuchet MS" w:hAnsi="Trebuchet MS" w:cs="Times New Roman"/>
          <w:sz w:val="24"/>
          <w:szCs w:val="24"/>
        </w:rPr>
        <w:t xml:space="preserve"> 12 человек;</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доля женщин, которым проведено экст</w:t>
      </w:r>
      <w:r w:rsidR="00AE0765" w:rsidRPr="009928A7">
        <w:rPr>
          <w:rFonts w:ascii="Trebuchet MS" w:hAnsi="Trebuchet MS" w:cs="Times New Roman"/>
          <w:sz w:val="24"/>
          <w:szCs w:val="24"/>
        </w:rPr>
        <w:t>ракорпоральное оплодотворение в </w:t>
      </w:r>
      <w:r w:rsidRPr="009928A7">
        <w:rPr>
          <w:rFonts w:ascii="Trebuchet MS" w:hAnsi="Trebuchet MS" w:cs="Times New Roman"/>
          <w:sz w:val="24"/>
          <w:szCs w:val="24"/>
        </w:rPr>
        <w:t xml:space="preserve">общем </w:t>
      </w:r>
      <w:r w:rsidR="00AE0765" w:rsidRPr="009928A7">
        <w:rPr>
          <w:rFonts w:ascii="Trebuchet MS" w:hAnsi="Trebuchet MS" w:cs="Times New Roman"/>
          <w:sz w:val="24"/>
          <w:szCs w:val="24"/>
        </w:rPr>
        <w:t>количестве женщин с бесплодием –</w:t>
      </w:r>
      <w:r w:rsidRPr="009928A7">
        <w:rPr>
          <w:rFonts w:ascii="Trebuchet MS" w:hAnsi="Trebuchet MS" w:cs="Times New Roman"/>
          <w:sz w:val="24"/>
          <w:szCs w:val="24"/>
        </w:rPr>
        <w:t xml:space="preserve"> 15,6%.</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5465A3" w:rsidRPr="009928A7" w:rsidRDefault="005465A3"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Кроме того, проводится оценка эффективности деятельности медицинских организаций, в том числе расположенных в горо</w:t>
      </w:r>
      <w:r w:rsidR="00AE0765" w:rsidRPr="009928A7">
        <w:rPr>
          <w:rFonts w:ascii="Trebuchet MS" w:hAnsi="Trebuchet MS" w:cs="Times New Roman"/>
          <w:sz w:val="24"/>
          <w:szCs w:val="24"/>
        </w:rPr>
        <w:t>дской и сельской местности (на </w:t>
      </w:r>
      <w:r w:rsidRPr="009928A7">
        <w:rPr>
          <w:rFonts w:ascii="Trebuchet MS" w:hAnsi="Trebuchet MS" w:cs="Times New Roman"/>
          <w:sz w:val="24"/>
          <w:szCs w:val="24"/>
        </w:rPr>
        <w:t>основе выполнения функции врачебной должности, показателей использования коечного фонда).</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доля объема специализированной, в том числе высокотехнологичной, медицинской помощи, оказанной гражданам, проживающим за пределами субъекта </w:t>
      </w:r>
      <w:r w:rsidRPr="009928A7">
        <w:rPr>
          <w:rFonts w:ascii="Trebuchet MS" w:hAnsi="Trebuchet MS" w:cs="Times New Roman"/>
          <w:sz w:val="24"/>
          <w:szCs w:val="24"/>
        </w:rPr>
        <w:lastRenderedPageBreak/>
        <w:t xml:space="preserve">Российской Федерации, в котором расположена медицинская организация, подведомственная федеральному </w:t>
      </w:r>
      <w:r w:rsidR="00AE0765" w:rsidRPr="009928A7">
        <w:rPr>
          <w:rFonts w:ascii="Trebuchet MS" w:hAnsi="Trebuchet MS" w:cs="Times New Roman"/>
          <w:sz w:val="24"/>
          <w:szCs w:val="24"/>
        </w:rPr>
        <w:t>органу исполнительной власти, в </w:t>
      </w:r>
      <w:r w:rsidRPr="009928A7">
        <w:rPr>
          <w:rFonts w:ascii="Trebuchet MS" w:hAnsi="Trebuchet MS" w:cs="Times New Roman"/>
          <w:sz w:val="24"/>
          <w:szCs w:val="24"/>
        </w:rPr>
        <w:t>общем объеме медицинской помощи, оказанной этой медицинской организацией (за исключением медицинских организаций, им</w:t>
      </w:r>
      <w:r w:rsidR="00AE0765" w:rsidRPr="009928A7">
        <w:rPr>
          <w:rFonts w:ascii="Trebuchet MS" w:hAnsi="Trebuchet MS" w:cs="Times New Roman"/>
          <w:sz w:val="24"/>
          <w:szCs w:val="24"/>
        </w:rPr>
        <w:t>еющих прикрепленное население), –</w:t>
      </w:r>
      <w:r w:rsidRPr="009928A7">
        <w:rPr>
          <w:rFonts w:ascii="Trebuchet MS" w:hAnsi="Trebuchet MS" w:cs="Times New Roman"/>
          <w:sz w:val="24"/>
          <w:szCs w:val="24"/>
        </w:rPr>
        <w:t xml:space="preserve"> 50,0%;</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доля доходов за счет средств обязательного медицинского страхован</w:t>
      </w:r>
      <w:r w:rsidR="00AE0765" w:rsidRPr="009928A7">
        <w:rPr>
          <w:rFonts w:ascii="Trebuchet MS" w:hAnsi="Trebuchet MS" w:cs="Times New Roman"/>
          <w:sz w:val="24"/>
          <w:szCs w:val="24"/>
        </w:rPr>
        <w:t>ия в  </w:t>
      </w:r>
      <w:r w:rsidRPr="009928A7">
        <w:rPr>
          <w:rFonts w:ascii="Trebuchet MS" w:hAnsi="Trebuchet MS" w:cs="Times New Roman"/>
          <w:sz w:val="24"/>
          <w:szCs w:val="24"/>
        </w:rPr>
        <w:t>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территориальную программу обязательн</w:t>
      </w:r>
      <w:r w:rsidR="00AE0765" w:rsidRPr="009928A7">
        <w:rPr>
          <w:rFonts w:ascii="Trebuchet MS" w:hAnsi="Trebuchet MS" w:cs="Times New Roman"/>
          <w:sz w:val="24"/>
          <w:szCs w:val="24"/>
        </w:rPr>
        <w:t>ого медицинского страхования), –</w:t>
      </w:r>
      <w:r w:rsidRPr="009928A7">
        <w:rPr>
          <w:rFonts w:ascii="Trebuchet MS" w:hAnsi="Trebuchet MS" w:cs="Times New Roman"/>
          <w:sz w:val="24"/>
          <w:szCs w:val="24"/>
        </w:rPr>
        <w:t xml:space="preserve"> 20,0%.</w:t>
      </w:r>
    </w:p>
    <w:p w:rsidR="00C10E2C" w:rsidRPr="009928A7" w:rsidRDefault="00C10E2C" w:rsidP="009928A7">
      <w:pPr>
        <w:pStyle w:val="ConsPlusTitle"/>
        <w:rPr>
          <w:rFonts w:ascii="Trebuchet MS" w:hAnsi="Trebuchet MS" w:cs="Times New Roman"/>
          <w:sz w:val="24"/>
          <w:szCs w:val="24"/>
        </w:rPr>
      </w:pPr>
    </w:p>
    <w:p w:rsidR="006D1ADD" w:rsidRPr="009928A7" w:rsidRDefault="006D1ADD" w:rsidP="009928A7">
      <w:pPr>
        <w:pStyle w:val="ConsPlusTitle"/>
        <w:outlineLvl w:val="1"/>
        <w:rPr>
          <w:rFonts w:ascii="Trebuchet MS" w:hAnsi="Trebuchet MS" w:cs="Times New Roman"/>
          <w:sz w:val="24"/>
          <w:szCs w:val="24"/>
        </w:rPr>
      </w:pPr>
      <w:r w:rsidRPr="009928A7">
        <w:rPr>
          <w:rFonts w:ascii="Trebuchet MS" w:hAnsi="Trebuchet MS" w:cs="Times New Roman"/>
          <w:sz w:val="24"/>
          <w:szCs w:val="24"/>
        </w:rPr>
        <w:t>10. Порядок и размеры возмещения расходов, связанных</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с оказанием гражданам медицинской помощи в экстренной</w:t>
      </w:r>
      <w:r w:rsidR="00AE0765" w:rsidRPr="009928A7">
        <w:rPr>
          <w:rFonts w:ascii="Trebuchet MS" w:hAnsi="Trebuchet MS" w:cs="Times New Roman"/>
          <w:sz w:val="24"/>
          <w:szCs w:val="24"/>
        </w:rPr>
        <w:t xml:space="preserve"> </w:t>
      </w:r>
      <w:r w:rsidRPr="009928A7">
        <w:rPr>
          <w:rFonts w:ascii="Trebuchet MS" w:hAnsi="Trebuchet MS" w:cs="Times New Roman"/>
          <w:sz w:val="24"/>
          <w:szCs w:val="24"/>
        </w:rPr>
        <w:t>форме медицинской организацией, не участвующей</w:t>
      </w:r>
      <w:r w:rsidR="00AE0765" w:rsidRPr="009928A7">
        <w:rPr>
          <w:rFonts w:ascii="Trebuchet MS" w:hAnsi="Trebuchet MS" w:cs="Times New Roman"/>
          <w:sz w:val="24"/>
          <w:szCs w:val="24"/>
        </w:rPr>
        <w:t xml:space="preserve"> </w:t>
      </w:r>
      <w:r w:rsidRPr="009928A7">
        <w:rPr>
          <w:rFonts w:ascii="Trebuchet MS" w:hAnsi="Trebuchet MS" w:cs="Times New Roman"/>
          <w:sz w:val="24"/>
          <w:szCs w:val="24"/>
        </w:rPr>
        <w:t>в реализации Программы</w:t>
      </w:r>
    </w:p>
    <w:p w:rsidR="006D1ADD" w:rsidRPr="009928A7" w:rsidRDefault="006D1ADD"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При оказании бесплатной медицинской помощи в экстренной форме медицинской организацией, не участвующей в р</w:t>
      </w:r>
      <w:r w:rsidR="00AE0765" w:rsidRPr="009928A7">
        <w:rPr>
          <w:rFonts w:ascii="Trebuchet MS" w:hAnsi="Trebuchet MS" w:cs="Times New Roman"/>
          <w:sz w:val="24"/>
          <w:szCs w:val="24"/>
        </w:rPr>
        <w:t>еализации Программы, расходы на   </w:t>
      </w:r>
      <w:r w:rsidRPr="009928A7">
        <w:rPr>
          <w:rFonts w:ascii="Trebuchet MS" w:hAnsi="Trebuchet MS" w:cs="Times New Roman"/>
          <w:sz w:val="24"/>
          <w:szCs w:val="24"/>
        </w:rPr>
        <w:t>оказание медицинской помощи гражданам возмещаются медицинской организацией, оказывающей медицинскую помощь в амбулаторных условиях, оплата которой осуществляется по подушев</w:t>
      </w:r>
      <w:r w:rsidR="00AE0765" w:rsidRPr="009928A7">
        <w:rPr>
          <w:rFonts w:ascii="Trebuchet MS" w:hAnsi="Trebuchet MS" w:cs="Times New Roman"/>
          <w:sz w:val="24"/>
          <w:szCs w:val="24"/>
        </w:rPr>
        <w:t>ому нормативу финансирования на  </w:t>
      </w:r>
      <w:r w:rsidRPr="009928A7">
        <w:rPr>
          <w:rFonts w:ascii="Trebuchet MS" w:hAnsi="Trebuchet MS" w:cs="Times New Roman"/>
          <w:sz w:val="24"/>
          <w:szCs w:val="24"/>
        </w:rPr>
        <w:t xml:space="preserve">прикрепившихся лиц (далее </w:t>
      </w:r>
      <w:r w:rsidR="00AE0765" w:rsidRPr="009928A7">
        <w:rPr>
          <w:rFonts w:ascii="Trebuchet MS" w:hAnsi="Trebuchet MS" w:cs="Times New Roman"/>
          <w:sz w:val="24"/>
          <w:szCs w:val="24"/>
        </w:rPr>
        <w:t>–</w:t>
      </w:r>
      <w:r w:rsidRPr="009928A7">
        <w:rPr>
          <w:rFonts w:ascii="Trebuchet MS" w:hAnsi="Trebuchet MS" w:cs="Times New Roman"/>
          <w:sz w:val="24"/>
          <w:szCs w:val="24"/>
        </w:rPr>
        <w:t xml:space="preserve"> медицинс</w:t>
      </w:r>
      <w:r w:rsidR="00AE0765" w:rsidRPr="009928A7">
        <w:rPr>
          <w:rFonts w:ascii="Trebuchet MS" w:hAnsi="Trebuchet MS" w:cs="Times New Roman"/>
          <w:sz w:val="24"/>
          <w:szCs w:val="24"/>
        </w:rPr>
        <w:t>кая организация прикрепления) в  </w:t>
      </w:r>
      <w:r w:rsidRPr="009928A7">
        <w:rPr>
          <w:rFonts w:ascii="Trebuchet MS" w:hAnsi="Trebuchet MS" w:cs="Times New Roman"/>
          <w:sz w:val="24"/>
          <w:szCs w:val="24"/>
        </w:rPr>
        <w:t>соответствии с договором, заключенным меж</w:t>
      </w:r>
      <w:r w:rsidR="00AE0765" w:rsidRPr="009928A7">
        <w:rPr>
          <w:rFonts w:ascii="Trebuchet MS" w:hAnsi="Trebuchet MS" w:cs="Times New Roman"/>
          <w:sz w:val="24"/>
          <w:szCs w:val="24"/>
        </w:rPr>
        <w:t>ду медицинской организацией, не  </w:t>
      </w:r>
      <w:r w:rsidRPr="009928A7">
        <w:rPr>
          <w:rFonts w:ascii="Trebuchet MS" w:hAnsi="Trebuchet MS" w:cs="Times New Roman"/>
          <w:sz w:val="24"/>
          <w:szCs w:val="24"/>
        </w:rPr>
        <w:t xml:space="preserve">участвующей в реализации Программы, и медицинской организацией прикрепления, </w:t>
      </w:r>
      <w:r w:rsidR="00AE0765" w:rsidRPr="009928A7">
        <w:rPr>
          <w:rFonts w:ascii="Trebuchet MS" w:hAnsi="Trebuchet MS" w:cs="Times New Roman"/>
          <w:sz w:val="24"/>
          <w:szCs w:val="24"/>
        </w:rPr>
        <w:t>согласно Федеральному закону от </w:t>
      </w:r>
      <w:r w:rsidRPr="009928A7">
        <w:rPr>
          <w:rFonts w:ascii="Trebuchet MS" w:hAnsi="Trebuchet MS" w:cs="Times New Roman"/>
          <w:sz w:val="24"/>
          <w:szCs w:val="24"/>
        </w:rPr>
        <w:t xml:space="preserve">05.04.2013 </w:t>
      </w:r>
      <w:r w:rsidR="00AB5D51" w:rsidRPr="009928A7">
        <w:rPr>
          <w:rFonts w:ascii="Trebuchet MS" w:hAnsi="Trebuchet MS" w:cs="Times New Roman"/>
          <w:sz w:val="24"/>
          <w:szCs w:val="24"/>
        </w:rPr>
        <w:t>№</w:t>
      </w:r>
      <w:r w:rsidR="0081536C" w:rsidRPr="009928A7">
        <w:rPr>
          <w:rFonts w:ascii="Trebuchet MS" w:hAnsi="Trebuchet MS" w:cs="Times New Roman"/>
          <w:sz w:val="24"/>
          <w:szCs w:val="24"/>
        </w:rPr>
        <w:t> </w:t>
      </w:r>
      <w:r w:rsidRPr="009928A7">
        <w:rPr>
          <w:rFonts w:ascii="Trebuchet MS" w:hAnsi="Trebuchet MS" w:cs="Times New Roman"/>
          <w:sz w:val="24"/>
          <w:szCs w:val="24"/>
        </w:rPr>
        <w:t xml:space="preserve">44-ФЗ </w:t>
      </w:r>
      <w:r w:rsidR="003220CE" w:rsidRPr="009928A7">
        <w:rPr>
          <w:rFonts w:ascii="Trebuchet MS" w:hAnsi="Trebuchet MS" w:cs="Times New Roman"/>
          <w:sz w:val="24"/>
          <w:szCs w:val="24"/>
        </w:rPr>
        <w:t>«</w:t>
      </w:r>
      <w:r w:rsidR="00AE0765" w:rsidRPr="009928A7">
        <w:rPr>
          <w:rFonts w:ascii="Trebuchet MS" w:hAnsi="Trebuchet MS" w:cs="Times New Roman"/>
          <w:sz w:val="24"/>
          <w:szCs w:val="24"/>
        </w:rPr>
        <w:t>О </w:t>
      </w:r>
      <w:r w:rsidRPr="009928A7">
        <w:rPr>
          <w:rFonts w:ascii="Trebuchet MS" w:hAnsi="Trebuchet MS" w:cs="Times New Roman"/>
          <w:sz w:val="24"/>
          <w:szCs w:val="24"/>
        </w:rPr>
        <w:t>контрактной системе в сфере закупок товаров, работ, услуг для обеспечения государственных и муниципальных нужд</w:t>
      </w:r>
      <w:r w:rsidR="003220CE" w:rsidRPr="009928A7">
        <w:rPr>
          <w:rFonts w:ascii="Trebuchet MS" w:hAnsi="Trebuchet MS" w:cs="Times New Roman"/>
          <w:sz w:val="24"/>
          <w:szCs w:val="24"/>
        </w:rPr>
        <w:t>»</w:t>
      </w:r>
      <w:r w:rsidRPr="009928A7">
        <w:rPr>
          <w:rFonts w:ascii="Trebuchet MS" w:hAnsi="Trebuchet MS" w:cs="Times New Roman"/>
          <w:sz w:val="24"/>
          <w:szCs w:val="24"/>
        </w:rPr>
        <w:t xml:space="preserve"> (далее </w:t>
      </w:r>
      <w:r w:rsidR="00AE0765" w:rsidRPr="009928A7">
        <w:rPr>
          <w:rFonts w:ascii="Trebuchet MS" w:hAnsi="Trebuchet MS" w:cs="Times New Roman"/>
          <w:sz w:val="24"/>
          <w:szCs w:val="24"/>
        </w:rPr>
        <w:t>–</w:t>
      </w:r>
      <w:r w:rsidRPr="009928A7">
        <w:rPr>
          <w:rFonts w:ascii="Trebuchet MS" w:hAnsi="Trebuchet MS" w:cs="Times New Roman"/>
          <w:sz w:val="24"/>
          <w:szCs w:val="24"/>
        </w:rPr>
        <w:t xml:space="preserve"> договор).</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Медицинская организация, не участвующая в реализац</w:t>
      </w:r>
      <w:r w:rsidR="00AE0765" w:rsidRPr="009928A7">
        <w:rPr>
          <w:rFonts w:ascii="Trebuchet MS" w:hAnsi="Trebuchet MS" w:cs="Times New Roman"/>
          <w:sz w:val="24"/>
          <w:szCs w:val="24"/>
        </w:rPr>
        <w:t>ии Программы, в </w:t>
      </w:r>
      <w:r w:rsidRPr="009928A7">
        <w:rPr>
          <w:rFonts w:ascii="Trebuchet MS" w:hAnsi="Trebuchet MS" w:cs="Times New Roman"/>
          <w:sz w:val="24"/>
          <w:szCs w:val="24"/>
        </w:rPr>
        <w:t>течение 5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проект договора и направляет их в соответствующую обслуживающую медицинскую организацию.</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Возмещение расходов осуществляется в размере 266,02 рубля за один случай оказания экстренной помощи.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Врачебная комиссия медицинской организации прикрепления осуществляет проверку счетов-фактур, сведений об оказанной гражданам медицинской помощи, качества оказанной медицинской помощи.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При необходимости оказания медицинс</w:t>
      </w:r>
      <w:r w:rsidR="00AE0765" w:rsidRPr="009928A7">
        <w:rPr>
          <w:rFonts w:ascii="Trebuchet MS" w:hAnsi="Trebuchet MS" w:cs="Times New Roman"/>
          <w:sz w:val="24"/>
          <w:szCs w:val="24"/>
        </w:rPr>
        <w:t>кой помощи в экстренной форме в </w:t>
      </w:r>
      <w:r w:rsidRPr="009928A7">
        <w:rPr>
          <w:rFonts w:ascii="Trebuchet MS" w:hAnsi="Trebuchet MS" w:cs="Times New Roman"/>
          <w:sz w:val="24"/>
          <w:szCs w:val="24"/>
        </w:rPr>
        <w:t>стационарных условиях медицинская организация, не участвующая в реализации Программы и оказавшая медицинскую помощь в экстренной форме, осуществляет вызов бригады скорой медицинской помощи.</w:t>
      </w:r>
    </w:p>
    <w:p w:rsidR="006D1ADD" w:rsidRPr="009928A7" w:rsidRDefault="006D1ADD" w:rsidP="009928A7">
      <w:pPr>
        <w:pStyle w:val="ConsPlusNormal"/>
        <w:ind w:firstLine="709"/>
        <w:rPr>
          <w:rFonts w:ascii="Trebuchet MS" w:hAnsi="Trebuchet MS" w:cs="Times New Roman"/>
          <w:sz w:val="24"/>
          <w:szCs w:val="24"/>
        </w:rPr>
      </w:pPr>
    </w:p>
    <w:p w:rsidR="006D1ADD" w:rsidRPr="009928A7" w:rsidRDefault="006D1ADD" w:rsidP="009928A7">
      <w:pPr>
        <w:pStyle w:val="ConsPlusTitle"/>
        <w:outlineLvl w:val="1"/>
        <w:rPr>
          <w:rFonts w:ascii="Trebuchet MS" w:hAnsi="Trebuchet MS" w:cs="Times New Roman"/>
          <w:sz w:val="24"/>
          <w:szCs w:val="24"/>
        </w:rPr>
      </w:pPr>
      <w:r w:rsidRPr="009928A7">
        <w:rPr>
          <w:rFonts w:ascii="Trebuchet MS" w:hAnsi="Trebuchet MS" w:cs="Times New Roman"/>
          <w:sz w:val="24"/>
          <w:szCs w:val="24"/>
        </w:rPr>
        <w:t>11. Требования к системе защиты прав граждан</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при получении медицинской помощи в рамках Программы</w:t>
      </w:r>
    </w:p>
    <w:p w:rsidR="006D1ADD" w:rsidRPr="009928A7" w:rsidRDefault="006D1ADD"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руководитель структурного подразделения медицинской организации, руководитель медицинской организации;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страховая медицинская организация, включая своего страхового представителя;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министерство здравоохранения Новосибирской области, территориальный орган Росздравнадзора по Новосибирской области, Территориальный фонд обязательного </w:t>
      </w:r>
      <w:r w:rsidRPr="009928A7">
        <w:rPr>
          <w:rFonts w:ascii="Trebuchet MS" w:hAnsi="Trebuchet MS" w:cs="Times New Roman"/>
          <w:sz w:val="24"/>
          <w:szCs w:val="24"/>
        </w:rPr>
        <w:lastRenderedPageBreak/>
        <w:t>медицинского страхования Новосибирской области;</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общественные организации, включая Общественный совет по защите прав пациентов при министерстве здравоохранения Новосибирской области, региональное отделение Общественного совета по защите прав пациентов при территориальном органе Росздравнадзора по Новосибирской области, профессиональные некоммерческие медицинские и пациентские организации.</w:t>
      </w:r>
    </w:p>
    <w:p w:rsidR="002F3163" w:rsidRPr="009928A7" w:rsidRDefault="002F3163" w:rsidP="009928A7">
      <w:pPr>
        <w:pStyle w:val="ConsPlusNormal"/>
        <w:ind w:firstLine="709"/>
        <w:rPr>
          <w:rFonts w:ascii="Trebuchet MS" w:hAnsi="Trebuchet MS" w:cs="Times New Roman"/>
          <w:sz w:val="24"/>
          <w:szCs w:val="24"/>
        </w:rPr>
      </w:pPr>
    </w:p>
    <w:p w:rsidR="006D1ADD" w:rsidRPr="009928A7" w:rsidRDefault="006D1ADD" w:rsidP="009928A7">
      <w:pPr>
        <w:pStyle w:val="ConsPlusTitle"/>
        <w:outlineLvl w:val="1"/>
        <w:rPr>
          <w:rFonts w:ascii="Trebuchet MS" w:hAnsi="Trebuchet MS" w:cs="Times New Roman"/>
          <w:sz w:val="24"/>
          <w:szCs w:val="24"/>
        </w:rPr>
      </w:pPr>
      <w:r w:rsidRPr="009928A7">
        <w:rPr>
          <w:rFonts w:ascii="Trebuchet MS" w:hAnsi="Trebuchet MS" w:cs="Times New Roman"/>
          <w:sz w:val="24"/>
          <w:szCs w:val="24"/>
        </w:rPr>
        <w:t>12. Сроки ожидания медицинской помощи, оказываемой</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в плановой форме, в том числе сроки ожидания оказания</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медицинской помощи в стационарных условиях, проведения</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отдельных диагностических обследований и консультаций</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врачей-специалистов, первичной медико-санитарной</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помощи в неотложной форме, скорой медицинской</w:t>
      </w:r>
    </w:p>
    <w:p w:rsidR="006D1ADD" w:rsidRPr="009928A7" w:rsidRDefault="006D1ADD" w:rsidP="009928A7">
      <w:pPr>
        <w:pStyle w:val="ConsPlusTitle"/>
        <w:rPr>
          <w:rFonts w:ascii="Trebuchet MS" w:hAnsi="Trebuchet MS" w:cs="Times New Roman"/>
          <w:sz w:val="24"/>
          <w:szCs w:val="24"/>
        </w:rPr>
      </w:pPr>
      <w:r w:rsidRPr="009928A7">
        <w:rPr>
          <w:rFonts w:ascii="Trebuchet MS" w:hAnsi="Trebuchet MS" w:cs="Times New Roman"/>
          <w:sz w:val="24"/>
          <w:szCs w:val="24"/>
        </w:rPr>
        <w:t>помощи в экстренной форме</w:t>
      </w:r>
    </w:p>
    <w:p w:rsidR="006D1ADD" w:rsidRPr="009928A7" w:rsidRDefault="006D1ADD" w:rsidP="009928A7">
      <w:pPr>
        <w:pStyle w:val="ConsPlusNormal"/>
        <w:ind w:firstLine="709"/>
        <w:rPr>
          <w:rFonts w:ascii="Trebuchet MS" w:hAnsi="Trebuchet MS" w:cs="Times New Roman"/>
          <w:sz w:val="24"/>
          <w:szCs w:val="24"/>
        </w:rPr>
      </w:pP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Сроки ожидания оказания перви</w:t>
      </w:r>
      <w:r w:rsidR="00644AFA" w:rsidRPr="009928A7">
        <w:rPr>
          <w:rFonts w:ascii="Trebuchet MS" w:hAnsi="Trebuchet MS" w:cs="Times New Roman"/>
          <w:sz w:val="24"/>
          <w:szCs w:val="24"/>
        </w:rPr>
        <w:t>чной медико-санитарной помощи в </w:t>
      </w:r>
      <w:r w:rsidRPr="009928A7">
        <w:rPr>
          <w:rFonts w:ascii="Trebuchet MS" w:hAnsi="Trebuchet MS" w:cs="Times New Roman"/>
          <w:sz w:val="24"/>
          <w:szCs w:val="24"/>
        </w:rPr>
        <w:t>неотложной форме не должны превышать 2 часов с момента обращения пациента в медицинскую организацию.</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Сроки проведения консультаций врачей-специалистов</w:t>
      </w:r>
      <w:r w:rsidR="006605D1" w:rsidRPr="009928A7">
        <w:rPr>
          <w:rFonts w:ascii="Trebuchet MS" w:hAnsi="Trebuchet MS" w:cs="Times New Roman"/>
          <w:sz w:val="24"/>
          <w:szCs w:val="24"/>
        </w:rPr>
        <w:t xml:space="preserve"> (за исключением подозрения на онкологическое заболевание)</w:t>
      </w:r>
      <w:r w:rsidRPr="009928A7">
        <w:rPr>
          <w:rFonts w:ascii="Trebuchet MS" w:hAnsi="Trebuchet MS" w:cs="Times New Roman"/>
          <w:sz w:val="24"/>
          <w:szCs w:val="24"/>
        </w:rPr>
        <w:t xml:space="preserve"> не должны превышать 14 календарных дней со дня обращения пациента в медицинскую организацию.</w:t>
      </w:r>
    </w:p>
    <w:p w:rsidR="006605D1" w:rsidRPr="009928A7" w:rsidRDefault="006605D1"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Сроки проведения консультаций врачей-специалистов в случае подозрения на онкологические заболевание</w:t>
      </w:r>
      <w:r w:rsidR="005465A3" w:rsidRPr="009928A7">
        <w:rPr>
          <w:rFonts w:ascii="Trebuchet MS" w:hAnsi="Trebuchet MS"/>
          <w:sz w:val="24"/>
          <w:szCs w:val="24"/>
        </w:rPr>
        <w:t xml:space="preserve"> </w:t>
      </w:r>
      <w:r w:rsidR="005465A3" w:rsidRPr="009928A7">
        <w:rPr>
          <w:rFonts w:ascii="Trebuchet MS" w:hAnsi="Trebuchet MS" w:cs="Times New Roman"/>
          <w:sz w:val="24"/>
          <w:szCs w:val="24"/>
        </w:rPr>
        <w:t>со дня обращения пациента в медицинскую организацию</w:t>
      </w:r>
      <w:r w:rsidRPr="009928A7">
        <w:rPr>
          <w:rFonts w:ascii="Trebuchet MS" w:hAnsi="Trebuchet MS" w:cs="Times New Roman"/>
          <w:sz w:val="24"/>
          <w:szCs w:val="24"/>
        </w:rPr>
        <w:t xml:space="preserve"> не должны превышать 3 рабочих дней.</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w:t>
      </w:r>
      <w:r w:rsidR="00644AFA" w:rsidRPr="009928A7">
        <w:rPr>
          <w:rFonts w:ascii="Trebuchet MS" w:hAnsi="Trebuchet MS" w:cs="Times New Roman"/>
          <w:sz w:val="24"/>
          <w:szCs w:val="24"/>
        </w:rPr>
        <w:t xml:space="preserve"> помощи, не должны превышать 14 </w:t>
      </w:r>
      <w:r w:rsidRPr="009928A7">
        <w:rPr>
          <w:rFonts w:ascii="Trebuchet MS" w:hAnsi="Trebuchet MS" w:cs="Times New Roman"/>
          <w:sz w:val="24"/>
          <w:szCs w:val="24"/>
        </w:rPr>
        <w:t>календарных дней со дня назначения исследований</w:t>
      </w:r>
      <w:r w:rsidR="005465A3" w:rsidRPr="009928A7">
        <w:rPr>
          <w:rFonts w:ascii="Trebuchet MS" w:hAnsi="Trebuchet MS" w:cs="Times New Roman"/>
          <w:sz w:val="24"/>
          <w:szCs w:val="24"/>
        </w:rPr>
        <w:t xml:space="preserve"> (за исключением подозрения на онкологическое заболевание).</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Сроки проведения компьютерной томографии (включая однофотонную эмиссионную компьютерную томографию), ма</w:t>
      </w:r>
      <w:r w:rsidR="00644AFA" w:rsidRPr="009928A7">
        <w:rPr>
          <w:rFonts w:ascii="Trebuchet MS" w:hAnsi="Trebuchet MS" w:cs="Times New Roman"/>
          <w:sz w:val="24"/>
          <w:szCs w:val="24"/>
        </w:rPr>
        <w:t>гнитно-резонансной томографии и  </w:t>
      </w:r>
      <w:r w:rsidRPr="009928A7">
        <w:rPr>
          <w:rFonts w:ascii="Trebuchet MS" w:hAnsi="Trebuchet MS" w:cs="Times New Roman"/>
          <w:sz w:val="24"/>
          <w:szCs w:val="24"/>
        </w:rPr>
        <w:t xml:space="preserve">ангиографии при оказании первичной медико-санитарной помощи </w:t>
      </w:r>
      <w:r w:rsidR="005465A3" w:rsidRPr="009928A7">
        <w:rPr>
          <w:rFonts w:ascii="Trebuchet MS" w:hAnsi="Trebuchet MS" w:cs="Times New Roman"/>
          <w:sz w:val="24"/>
          <w:szCs w:val="24"/>
        </w:rPr>
        <w:t xml:space="preserve">(за исключением подозрения на онкологическое заболевание) </w:t>
      </w:r>
      <w:r w:rsidRPr="009928A7">
        <w:rPr>
          <w:rFonts w:ascii="Trebuchet MS" w:hAnsi="Trebuchet MS" w:cs="Times New Roman"/>
          <w:sz w:val="24"/>
          <w:szCs w:val="24"/>
        </w:rPr>
        <w:t xml:space="preserve">не должны превышать </w:t>
      </w:r>
      <w:r w:rsidR="005465A3" w:rsidRPr="009928A7">
        <w:rPr>
          <w:rFonts w:ascii="Trebuchet MS" w:hAnsi="Trebuchet MS" w:cs="Times New Roman"/>
          <w:sz w:val="24"/>
          <w:szCs w:val="24"/>
        </w:rPr>
        <w:t xml:space="preserve">14 </w:t>
      </w:r>
      <w:r w:rsidRPr="009928A7">
        <w:rPr>
          <w:rFonts w:ascii="Trebuchet MS" w:hAnsi="Trebuchet MS" w:cs="Times New Roman"/>
          <w:sz w:val="24"/>
          <w:szCs w:val="24"/>
        </w:rPr>
        <w:t>календарных дней</w:t>
      </w:r>
      <w:r w:rsidR="00D60312" w:rsidRPr="009928A7">
        <w:rPr>
          <w:rFonts w:ascii="Trebuchet MS" w:hAnsi="Trebuchet MS" w:cs="Times New Roman"/>
          <w:sz w:val="24"/>
          <w:szCs w:val="24"/>
        </w:rPr>
        <w:t>.</w:t>
      </w:r>
    </w:p>
    <w:p w:rsidR="006605D1" w:rsidRPr="009928A7" w:rsidRDefault="006605D1" w:rsidP="009928A7">
      <w:pPr>
        <w:tabs>
          <w:tab w:val="left" w:pos="709"/>
        </w:tabs>
        <w:autoSpaceDE w:val="0"/>
        <w:autoSpaceDN w:val="0"/>
        <w:adjustRightInd w:val="0"/>
        <w:spacing w:after="0" w:line="240" w:lineRule="auto"/>
        <w:ind w:firstLine="709"/>
        <w:rPr>
          <w:rFonts w:ascii="Trebuchet MS" w:hAnsi="Trebuchet MS" w:cs="Times New Roman"/>
          <w:color w:val="000000"/>
          <w:sz w:val="24"/>
          <w:szCs w:val="24"/>
        </w:rPr>
      </w:pPr>
      <w:r w:rsidRPr="009928A7">
        <w:rPr>
          <w:rFonts w:ascii="Trebuchet MS" w:eastAsia="Times New Roman" w:hAnsi="Trebuchet MS" w:cs="Times New Roman"/>
          <w:color w:val="000000"/>
          <w:sz w:val="24"/>
          <w:szCs w:val="24"/>
          <w:lang w:eastAsia="ru-RU"/>
        </w:rPr>
        <w:t>Сроки проведения диагностических инструментальных и лабораторных исследований в случае подозрения на онкологические заболевание не должны превышать 7 рабочих дней со дня назначения исследований.</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Сроки ожидания оказания специализированной (за исключением высокотехнологичной) </w:t>
      </w:r>
      <w:r w:rsidR="00C34D91" w:rsidRPr="009928A7">
        <w:rPr>
          <w:rFonts w:ascii="Trebuchet MS" w:hAnsi="Trebuchet MS" w:cs="Times New Roman"/>
          <w:sz w:val="24"/>
          <w:szCs w:val="24"/>
        </w:rPr>
        <w:t xml:space="preserve">медицинской </w:t>
      </w:r>
      <w:r w:rsidRPr="009928A7">
        <w:rPr>
          <w:rFonts w:ascii="Trebuchet MS" w:hAnsi="Trebuchet MS" w:cs="Times New Roman"/>
          <w:sz w:val="24"/>
          <w:szCs w:val="24"/>
        </w:rPr>
        <w:t>помощи</w:t>
      </w:r>
      <w:r w:rsidR="00C34D91" w:rsidRPr="009928A7">
        <w:rPr>
          <w:rFonts w:ascii="Trebuchet MS" w:hAnsi="Trebuchet MS" w:cs="Times New Roman"/>
          <w:sz w:val="24"/>
          <w:szCs w:val="24"/>
        </w:rPr>
        <w:t>, в т</w:t>
      </w:r>
      <w:r w:rsidR="00644AFA" w:rsidRPr="009928A7">
        <w:rPr>
          <w:rFonts w:ascii="Trebuchet MS" w:hAnsi="Trebuchet MS" w:cs="Times New Roman"/>
          <w:sz w:val="24"/>
          <w:szCs w:val="24"/>
        </w:rPr>
        <w:t>ом числе для лиц, находящихся в </w:t>
      </w:r>
      <w:r w:rsidR="00C34D91" w:rsidRPr="009928A7">
        <w:rPr>
          <w:rFonts w:ascii="Trebuchet MS" w:hAnsi="Trebuchet MS" w:cs="Times New Roman"/>
          <w:sz w:val="24"/>
          <w:szCs w:val="24"/>
        </w:rPr>
        <w:t>стационарных организациях социального обслуживания,</w:t>
      </w:r>
      <w:r w:rsidRPr="009928A7">
        <w:rPr>
          <w:rFonts w:ascii="Trebuchet MS" w:hAnsi="Trebuchet MS" w:cs="Times New Roman"/>
          <w:sz w:val="24"/>
          <w:szCs w:val="24"/>
        </w:rPr>
        <w:t xml:space="preserve"> не должны превышать </w:t>
      </w:r>
      <w:r w:rsidR="00644AFA" w:rsidRPr="009928A7">
        <w:rPr>
          <w:rFonts w:ascii="Trebuchet MS" w:hAnsi="Trebuchet MS" w:cs="Times New Roman"/>
          <w:sz w:val="24"/>
          <w:szCs w:val="24"/>
        </w:rPr>
        <w:t>14  </w:t>
      </w:r>
      <w:r w:rsidRPr="009928A7">
        <w:rPr>
          <w:rFonts w:ascii="Trebuchet MS" w:hAnsi="Trebuchet MS" w:cs="Times New Roman"/>
          <w:sz w:val="24"/>
          <w:szCs w:val="24"/>
        </w:rPr>
        <w:t>календарных дней со дня выдач</w:t>
      </w:r>
      <w:r w:rsidR="00644AFA" w:rsidRPr="009928A7">
        <w:rPr>
          <w:rFonts w:ascii="Trebuchet MS" w:hAnsi="Trebuchet MS" w:cs="Times New Roman"/>
          <w:sz w:val="24"/>
          <w:szCs w:val="24"/>
        </w:rPr>
        <w:t>и лечащим врачом направления на </w:t>
      </w:r>
      <w:r w:rsidRPr="009928A7">
        <w:rPr>
          <w:rFonts w:ascii="Trebuchet MS" w:hAnsi="Trebuchet MS" w:cs="Times New Roman"/>
          <w:sz w:val="24"/>
          <w:szCs w:val="24"/>
        </w:rPr>
        <w:t xml:space="preserve">госпитализацию, а для пациентов с онкологическими заболеваниями </w:t>
      </w:r>
      <w:r w:rsidR="00644AFA" w:rsidRPr="009928A7">
        <w:rPr>
          <w:rFonts w:ascii="Trebuchet MS" w:hAnsi="Trebuchet MS" w:cs="Times New Roman"/>
          <w:sz w:val="24"/>
          <w:szCs w:val="24"/>
        </w:rPr>
        <w:t>– не  </w:t>
      </w:r>
      <w:r w:rsidRPr="009928A7">
        <w:rPr>
          <w:rFonts w:ascii="Trebuchet MS" w:hAnsi="Trebuchet MS" w:cs="Times New Roman"/>
          <w:sz w:val="24"/>
          <w:szCs w:val="24"/>
        </w:rPr>
        <w:t xml:space="preserve">должны превышать </w:t>
      </w:r>
      <w:r w:rsidR="00644AFA" w:rsidRPr="009928A7">
        <w:rPr>
          <w:rFonts w:ascii="Trebuchet MS" w:hAnsi="Trebuchet MS" w:cs="Times New Roman"/>
          <w:sz w:val="24"/>
          <w:szCs w:val="24"/>
        </w:rPr>
        <w:t>7 </w:t>
      </w:r>
      <w:r w:rsidRPr="009928A7">
        <w:rPr>
          <w:rFonts w:ascii="Trebuchet MS" w:hAnsi="Trebuchet MS" w:cs="Times New Roman"/>
          <w:sz w:val="24"/>
          <w:szCs w:val="24"/>
        </w:rPr>
        <w:t xml:space="preserve">календарных дней с момента гистологической верификации опухоли или с момента установления </w:t>
      </w:r>
      <w:r w:rsidR="00D60312" w:rsidRPr="009928A7">
        <w:rPr>
          <w:rFonts w:ascii="Trebuchet MS" w:hAnsi="Trebuchet MS" w:cs="Times New Roman"/>
          <w:sz w:val="24"/>
          <w:szCs w:val="24"/>
        </w:rPr>
        <w:t xml:space="preserve">предварительного </w:t>
      </w:r>
      <w:r w:rsidRPr="009928A7">
        <w:rPr>
          <w:rFonts w:ascii="Trebuchet MS" w:hAnsi="Trebuchet MS" w:cs="Times New Roman"/>
          <w:sz w:val="24"/>
          <w:szCs w:val="24"/>
        </w:rPr>
        <w:t>диагноза заболевания (состояния).</w:t>
      </w:r>
    </w:p>
    <w:p w:rsidR="006D1ADD"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w:t>
      </w:r>
      <w:r w:rsidRPr="009928A7">
        <w:rPr>
          <w:rFonts w:ascii="Trebuchet MS" w:hAnsi="Trebuchet MS" w:cs="Times New Roman"/>
          <w:sz w:val="24"/>
          <w:szCs w:val="24"/>
        </w:rPr>
        <w:lastRenderedPageBreak/>
        <w:t>момента ее вызова, за исключением на</w:t>
      </w:r>
      <w:r w:rsidR="00644AFA" w:rsidRPr="009928A7">
        <w:rPr>
          <w:rFonts w:ascii="Trebuchet MS" w:hAnsi="Trebuchet MS" w:cs="Times New Roman"/>
          <w:sz w:val="24"/>
          <w:szCs w:val="24"/>
        </w:rPr>
        <w:t>селенных пунктов, находящихся в </w:t>
      </w:r>
      <w:r w:rsidRPr="009928A7">
        <w:rPr>
          <w:rFonts w:ascii="Trebuchet MS" w:hAnsi="Trebuchet MS" w:cs="Times New Roman"/>
          <w:sz w:val="24"/>
          <w:szCs w:val="24"/>
        </w:rPr>
        <w:t>транспортной доступности свыше 20 минут, перечень которых определяется областным исполнительным органом государственной власти Новосибирской области, уполномоченным в сфере охраны здоровья.</w:t>
      </w:r>
    </w:p>
    <w:p w:rsidR="00887C3C" w:rsidRPr="009928A7" w:rsidRDefault="006D1ADD" w:rsidP="009928A7">
      <w:pPr>
        <w:pStyle w:val="ConsPlusNormal"/>
        <w:ind w:firstLine="709"/>
        <w:rPr>
          <w:rFonts w:ascii="Trebuchet MS" w:hAnsi="Trebuchet MS" w:cs="Times New Roman"/>
          <w:sz w:val="24"/>
          <w:szCs w:val="24"/>
        </w:rPr>
      </w:pPr>
      <w:r w:rsidRPr="009928A7">
        <w:rPr>
          <w:rFonts w:ascii="Trebuchet MS" w:hAnsi="Trebuchet MS" w:cs="Times New Roman"/>
          <w:sz w:val="24"/>
          <w:szCs w:val="24"/>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w:t>
      </w:r>
      <w:r w:rsidR="00644AFA" w:rsidRPr="009928A7">
        <w:rPr>
          <w:rFonts w:ascii="Trebuchet MS" w:hAnsi="Trebuchet MS" w:cs="Times New Roman"/>
          <w:sz w:val="24"/>
          <w:szCs w:val="24"/>
        </w:rPr>
        <w:t>оказываемой в плановой форме, и </w:t>
      </w:r>
      <w:r w:rsidRPr="009928A7">
        <w:rPr>
          <w:rFonts w:ascii="Trebuchet MS" w:hAnsi="Trebuchet MS" w:cs="Times New Roman"/>
          <w:sz w:val="24"/>
          <w:szCs w:val="24"/>
        </w:rPr>
        <w:t>осуществляется информирование граждан в</w:t>
      </w:r>
      <w:r w:rsidR="00644AFA" w:rsidRPr="009928A7">
        <w:rPr>
          <w:rFonts w:ascii="Trebuchet MS" w:hAnsi="Trebuchet MS" w:cs="Times New Roman"/>
          <w:sz w:val="24"/>
          <w:szCs w:val="24"/>
        </w:rPr>
        <w:t xml:space="preserve"> доступной форме, в том числе с </w:t>
      </w:r>
      <w:r w:rsidRPr="009928A7">
        <w:rPr>
          <w:rFonts w:ascii="Trebuchet MS" w:hAnsi="Trebuchet MS" w:cs="Times New Roman"/>
          <w:sz w:val="24"/>
          <w:szCs w:val="24"/>
        </w:rPr>
        <w:t xml:space="preserve">использованием информационно-телекоммуникационной сети </w:t>
      </w:r>
      <w:r w:rsidR="003220CE" w:rsidRPr="009928A7">
        <w:rPr>
          <w:rFonts w:ascii="Trebuchet MS" w:hAnsi="Trebuchet MS" w:cs="Times New Roman"/>
          <w:sz w:val="24"/>
          <w:szCs w:val="24"/>
        </w:rPr>
        <w:t>«</w:t>
      </w:r>
      <w:r w:rsidRPr="009928A7">
        <w:rPr>
          <w:rFonts w:ascii="Trebuchet MS" w:hAnsi="Trebuchet MS" w:cs="Times New Roman"/>
          <w:sz w:val="24"/>
          <w:szCs w:val="24"/>
        </w:rPr>
        <w:t>Интернет</w:t>
      </w:r>
      <w:r w:rsidR="003220CE" w:rsidRPr="009928A7">
        <w:rPr>
          <w:rFonts w:ascii="Trebuchet MS" w:hAnsi="Trebuchet MS" w:cs="Times New Roman"/>
          <w:sz w:val="24"/>
          <w:szCs w:val="24"/>
        </w:rPr>
        <w:t>»</w:t>
      </w:r>
      <w:r w:rsidR="00644AFA" w:rsidRPr="009928A7">
        <w:rPr>
          <w:rFonts w:ascii="Trebuchet MS" w:hAnsi="Trebuchet MS" w:cs="Times New Roman"/>
          <w:sz w:val="24"/>
          <w:szCs w:val="24"/>
        </w:rPr>
        <w:t>, о </w:t>
      </w:r>
      <w:r w:rsidRPr="009928A7">
        <w:rPr>
          <w:rFonts w:ascii="Trebuchet MS" w:hAnsi="Trebuchet MS" w:cs="Times New Roman"/>
          <w:sz w:val="24"/>
          <w:szCs w:val="24"/>
        </w:rPr>
        <w:t>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644AFA" w:rsidRPr="009928A7" w:rsidRDefault="00644AFA" w:rsidP="009928A7">
      <w:pPr>
        <w:pStyle w:val="ConsPlusNormal"/>
        <w:rPr>
          <w:rFonts w:ascii="Trebuchet MS" w:hAnsi="Trebuchet MS" w:cs="Times New Roman"/>
          <w:sz w:val="24"/>
          <w:szCs w:val="24"/>
        </w:rPr>
      </w:pPr>
    </w:p>
    <w:p w:rsidR="00644AFA" w:rsidRPr="009928A7" w:rsidRDefault="00644AFA" w:rsidP="009928A7">
      <w:pPr>
        <w:pStyle w:val="ConsPlusNormal"/>
        <w:rPr>
          <w:rFonts w:ascii="Trebuchet MS" w:hAnsi="Trebuchet MS" w:cs="Times New Roman"/>
          <w:sz w:val="24"/>
          <w:szCs w:val="24"/>
        </w:rPr>
      </w:pPr>
    </w:p>
    <w:p w:rsidR="00644AFA" w:rsidRPr="009928A7" w:rsidRDefault="00644AFA" w:rsidP="009928A7">
      <w:pPr>
        <w:pStyle w:val="ConsPlusNormal"/>
        <w:rPr>
          <w:rFonts w:ascii="Trebuchet MS" w:hAnsi="Trebuchet MS" w:cs="Times New Roman"/>
          <w:sz w:val="24"/>
          <w:szCs w:val="24"/>
        </w:rPr>
      </w:pPr>
    </w:p>
    <w:p w:rsidR="00644AFA" w:rsidRPr="009928A7" w:rsidRDefault="00644AFA" w:rsidP="009928A7">
      <w:pPr>
        <w:pStyle w:val="ConsPlusNormal"/>
        <w:rPr>
          <w:rFonts w:ascii="Trebuchet MS" w:hAnsi="Trebuchet MS" w:cs="Times New Roman"/>
          <w:sz w:val="24"/>
          <w:szCs w:val="24"/>
        </w:rPr>
      </w:pPr>
      <w:r w:rsidRPr="009928A7">
        <w:rPr>
          <w:rFonts w:ascii="Trebuchet MS" w:hAnsi="Trebuchet MS" w:cs="Times New Roman"/>
          <w:sz w:val="24"/>
          <w:szCs w:val="24"/>
        </w:rPr>
        <w:t>_________</w:t>
      </w:r>
    </w:p>
    <w:sectPr w:rsidR="00644AFA" w:rsidRPr="009928A7" w:rsidSect="0064388D">
      <w:headerReference w:type="default" r:id="rId7"/>
      <w:pgSz w:w="11905" w:h="16838"/>
      <w:pgMar w:top="1134" w:right="567" w:bottom="1134" w:left="1418" w:header="51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7F3" w:rsidRDefault="008427F3" w:rsidP="00C5137C">
      <w:pPr>
        <w:spacing w:after="0" w:line="240" w:lineRule="auto"/>
      </w:pPr>
      <w:r>
        <w:separator/>
      </w:r>
    </w:p>
  </w:endnote>
  <w:endnote w:type="continuationSeparator" w:id="0">
    <w:p w:rsidR="008427F3" w:rsidRDefault="008427F3" w:rsidP="00C51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7F3" w:rsidRDefault="008427F3" w:rsidP="00C5137C">
      <w:pPr>
        <w:spacing w:after="0" w:line="240" w:lineRule="auto"/>
      </w:pPr>
      <w:r>
        <w:separator/>
      </w:r>
    </w:p>
  </w:footnote>
  <w:footnote w:type="continuationSeparator" w:id="0">
    <w:p w:rsidR="008427F3" w:rsidRDefault="008427F3" w:rsidP="00C51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383956"/>
      <w:docPartObj>
        <w:docPartGallery w:val="Page Numbers (Top of Page)"/>
        <w:docPartUnique/>
      </w:docPartObj>
    </w:sdtPr>
    <w:sdtEndPr>
      <w:rPr>
        <w:rFonts w:ascii="Times New Roman" w:hAnsi="Times New Roman" w:cs="Times New Roman"/>
        <w:sz w:val="20"/>
        <w:szCs w:val="20"/>
      </w:rPr>
    </w:sdtEndPr>
    <w:sdtContent>
      <w:p w:rsidR="0000599C" w:rsidRPr="000238E0" w:rsidRDefault="0000599C">
        <w:pPr>
          <w:pStyle w:val="a6"/>
          <w:jc w:val="center"/>
          <w:rPr>
            <w:rFonts w:ascii="Times New Roman" w:hAnsi="Times New Roman" w:cs="Times New Roman"/>
            <w:sz w:val="20"/>
            <w:szCs w:val="20"/>
          </w:rPr>
        </w:pPr>
        <w:r w:rsidRPr="000238E0">
          <w:rPr>
            <w:rFonts w:ascii="Times New Roman" w:hAnsi="Times New Roman" w:cs="Times New Roman"/>
            <w:sz w:val="20"/>
            <w:szCs w:val="20"/>
          </w:rPr>
          <w:fldChar w:fldCharType="begin"/>
        </w:r>
        <w:r w:rsidRPr="000238E0">
          <w:rPr>
            <w:rFonts w:ascii="Times New Roman" w:hAnsi="Times New Roman" w:cs="Times New Roman"/>
            <w:sz w:val="20"/>
            <w:szCs w:val="20"/>
          </w:rPr>
          <w:instrText>PAGE   \* MERGEFORMAT</w:instrText>
        </w:r>
        <w:r w:rsidRPr="000238E0">
          <w:rPr>
            <w:rFonts w:ascii="Times New Roman" w:hAnsi="Times New Roman" w:cs="Times New Roman"/>
            <w:sz w:val="20"/>
            <w:szCs w:val="20"/>
          </w:rPr>
          <w:fldChar w:fldCharType="separate"/>
        </w:r>
        <w:r w:rsidR="005A414D">
          <w:rPr>
            <w:rFonts w:ascii="Times New Roman" w:hAnsi="Times New Roman" w:cs="Times New Roman"/>
            <w:noProof/>
            <w:sz w:val="20"/>
            <w:szCs w:val="20"/>
          </w:rPr>
          <w:t>2</w:t>
        </w:r>
        <w:r w:rsidRPr="000238E0">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ADD"/>
    <w:rsid w:val="0000599C"/>
    <w:rsid w:val="000238E0"/>
    <w:rsid w:val="00046E27"/>
    <w:rsid w:val="00074EC6"/>
    <w:rsid w:val="000D3132"/>
    <w:rsid w:val="000E381D"/>
    <w:rsid w:val="00110CCB"/>
    <w:rsid w:val="00154113"/>
    <w:rsid w:val="0015705E"/>
    <w:rsid w:val="00191864"/>
    <w:rsid w:val="001A52A0"/>
    <w:rsid w:val="00211762"/>
    <w:rsid w:val="00220F36"/>
    <w:rsid w:val="002227E9"/>
    <w:rsid w:val="00276404"/>
    <w:rsid w:val="00291332"/>
    <w:rsid w:val="002B3D88"/>
    <w:rsid w:val="002F3163"/>
    <w:rsid w:val="002F327C"/>
    <w:rsid w:val="003010F8"/>
    <w:rsid w:val="003220CE"/>
    <w:rsid w:val="00385D83"/>
    <w:rsid w:val="003B6565"/>
    <w:rsid w:val="003C6692"/>
    <w:rsid w:val="003F73C3"/>
    <w:rsid w:val="00401E8E"/>
    <w:rsid w:val="00407CBB"/>
    <w:rsid w:val="00415307"/>
    <w:rsid w:val="00466C68"/>
    <w:rsid w:val="00486640"/>
    <w:rsid w:val="00490E87"/>
    <w:rsid w:val="00496CEB"/>
    <w:rsid w:val="004A5D85"/>
    <w:rsid w:val="004A7279"/>
    <w:rsid w:val="004C58E6"/>
    <w:rsid w:val="004C6A25"/>
    <w:rsid w:val="004F4F44"/>
    <w:rsid w:val="00533A9A"/>
    <w:rsid w:val="00542119"/>
    <w:rsid w:val="005465A3"/>
    <w:rsid w:val="00563A9B"/>
    <w:rsid w:val="00564CAB"/>
    <w:rsid w:val="005A414D"/>
    <w:rsid w:val="005D0466"/>
    <w:rsid w:val="006060EC"/>
    <w:rsid w:val="0064388D"/>
    <w:rsid w:val="00644AFA"/>
    <w:rsid w:val="00651269"/>
    <w:rsid w:val="006605D1"/>
    <w:rsid w:val="00665DFD"/>
    <w:rsid w:val="00673082"/>
    <w:rsid w:val="006A56B0"/>
    <w:rsid w:val="006B12DA"/>
    <w:rsid w:val="006D1ADD"/>
    <w:rsid w:val="00715572"/>
    <w:rsid w:val="0075766D"/>
    <w:rsid w:val="007A12DB"/>
    <w:rsid w:val="007B644F"/>
    <w:rsid w:val="007C22D2"/>
    <w:rsid w:val="0081536C"/>
    <w:rsid w:val="00841149"/>
    <w:rsid w:val="008427F3"/>
    <w:rsid w:val="0085345C"/>
    <w:rsid w:val="00872452"/>
    <w:rsid w:val="00887C3C"/>
    <w:rsid w:val="008965E0"/>
    <w:rsid w:val="008C7753"/>
    <w:rsid w:val="008D4FAF"/>
    <w:rsid w:val="008E2A80"/>
    <w:rsid w:val="008F7526"/>
    <w:rsid w:val="00905456"/>
    <w:rsid w:val="009559AC"/>
    <w:rsid w:val="009569FE"/>
    <w:rsid w:val="00960988"/>
    <w:rsid w:val="009746A1"/>
    <w:rsid w:val="00981A0D"/>
    <w:rsid w:val="00982E55"/>
    <w:rsid w:val="00991DE4"/>
    <w:rsid w:val="009928A7"/>
    <w:rsid w:val="00995ADE"/>
    <w:rsid w:val="00A132C6"/>
    <w:rsid w:val="00A14207"/>
    <w:rsid w:val="00A3743F"/>
    <w:rsid w:val="00A42B87"/>
    <w:rsid w:val="00A61ADF"/>
    <w:rsid w:val="00A71D0B"/>
    <w:rsid w:val="00A77226"/>
    <w:rsid w:val="00A8540B"/>
    <w:rsid w:val="00AB5D51"/>
    <w:rsid w:val="00AC2C8A"/>
    <w:rsid w:val="00AE0765"/>
    <w:rsid w:val="00AF3479"/>
    <w:rsid w:val="00B14E5C"/>
    <w:rsid w:val="00B43EDC"/>
    <w:rsid w:val="00B61FD2"/>
    <w:rsid w:val="00B62E01"/>
    <w:rsid w:val="00B65722"/>
    <w:rsid w:val="00B65D55"/>
    <w:rsid w:val="00BC3EEC"/>
    <w:rsid w:val="00BE4125"/>
    <w:rsid w:val="00C10E2C"/>
    <w:rsid w:val="00C16DDB"/>
    <w:rsid w:val="00C34D91"/>
    <w:rsid w:val="00C36A7E"/>
    <w:rsid w:val="00C5137C"/>
    <w:rsid w:val="00C5522F"/>
    <w:rsid w:val="00C6615F"/>
    <w:rsid w:val="00CA51EA"/>
    <w:rsid w:val="00CF078F"/>
    <w:rsid w:val="00D40EC8"/>
    <w:rsid w:val="00D465A2"/>
    <w:rsid w:val="00D60312"/>
    <w:rsid w:val="00D61636"/>
    <w:rsid w:val="00D71D3D"/>
    <w:rsid w:val="00D971BB"/>
    <w:rsid w:val="00DC1848"/>
    <w:rsid w:val="00DC4C0C"/>
    <w:rsid w:val="00E324D5"/>
    <w:rsid w:val="00E570F7"/>
    <w:rsid w:val="00E91E5D"/>
    <w:rsid w:val="00E9765F"/>
    <w:rsid w:val="00EB1A55"/>
    <w:rsid w:val="00F0139A"/>
    <w:rsid w:val="00F07E0B"/>
    <w:rsid w:val="00F46CDC"/>
    <w:rsid w:val="00F50A7F"/>
    <w:rsid w:val="00F84F9F"/>
    <w:rsid w:val="00FA17EB"/>
    <w:rsid w:val="00FB72B5"/>
    <w:rsid w:val="00FF2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B3AF65-7F88-472B-AB08-A6F368C7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928A7"/>
    <w:pPr>
      <w:keepNext/>
      <w:autoSpaceDE w:val="0"/>
      <w:autoSpaceDN w:val="0"/>
      <w:spacing w:after="0" w:line="240" w:lineRule="auto"/>
      <w:jc w:val="both"/>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A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1A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1A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1A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1A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1A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1A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1AD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5411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54113"/>
    <w:rPr>
      <w:rFonts w:ascii="Segoe UI" w:hAnsi="Segoe UI" w:cs="Segoe UI"/>
      <w:sz w:val="18"/>
      <w:szCs w:val="18"/>
    </w:rPr>
  </w:style>
  <w:style w:type="paragraph" w:styleId="a5">
    <w:name w:val="Revision"/>
    <w:hidden/>
    <w:uiPriority w:val="99"/>
    <w:semiHidden/>
    <w:rsid w:val="00211762"/>
    <w:pPr>
      <w:spacing w:after="0" w:line="240" w:lineRule="auto"/>
    </w:pPr>
  </w:style>
  <w:style w:type="paragraph" w:styleId="a6">
    <w:name w:val="header"/>
    <w:basedOn w:val="a"/>
    <w:link w:val="a7"/>
    <w:uiPriority w:val="99"/>
    <w:unhideWhenUsed/>
    <w:rsid w:val="00C5137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137C"/>
  </w:style>
  <w:style w:type="paragraph" w:styleId="a8">
    <w:name w:val="footer"/>
    <w:basedOn w:val="a"/>
    <w:link w:val="a9"/>
    <w:uiPriority w:val="99"/>
    <w:unhideWhenUsed/>
    <w:rsid w:val="00C513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137C"/>
  </w:style>
  <w:style w:type="character" w:customStyle="1" w:styleId="10">
    <w:name w:val="Заголовок 1 Знак"/>
    <w:basedOn w:val="a0"/>
    <w:link w:val="1"/>
    <w:uiPriority w:val="99"/>
    <w:rsid w:val="009928A7"/>
    <w:rPr>
      <w:rFonts w:ascii="Times New Roman" w:eastAsia="Times New Roman" w:hAnsi="Times New Roman" w:cs="Times New Roman"/>
      <w:sz w:val="24"/>
      <w:szCs w:val="24"/>
      <w:lang w:eastAsia="ru-RU"/>
    </w:rPr>
  </w:style>
  <w:style w:type="paragraph" w:styleId="aa">
    <w:name w:val="Body Text"/>
    <w:basedOn w:val="a"/>
    <w:link w:val="ab"/>
    <w:uiPriority w:val="99"/>
    <w:rsid w:val="009928A7"/>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b">
    <w:name w:val="Основной текст Знак"/>
    <w:basedOn w:val="a0"/>
    <w:link w:val="aa"/>
    <w:uiPriority w:val="99"/>
    <w:rsid w:val="009928A7"/>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9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0A757-D636-4572-97FD-CE0CA52F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17410</Words>
  <Characters>99237</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Contract</Company>
  <LinksUpToDate>false</LinksUpToDate>
  <CharactersWithSpaces>116415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Маклюк Виктория Сергеевна</dc:creator>
  <cp:lastModifiedBy>Пользователь</cp:lastModifiedBy>
  <cp:revision>4</cp:revision>
  <cp:lastPrinted>2019-11-14T02:23:00Z</cp:lastPrinted>
  <dcterms:created xsi:type="dcterms:W3CDTF">2020-09-02T05:09:00Z</dcterms:created>
  <dcterms:modified xsi:type="dcterms:W3CDTF">2021-07-07T12:58:00Z</dcterms:modified>
</cp:coreProperties>
</file>